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8C8" w:rsidRDefault="000838C8" w:rsidP="004569B6">
      <w:pPr>
        <w:ind w:firstLine="708"/>
        <w:rPr>
          <w:b/>
          <w:sz w:val="28"/>
          <w:szCs w:val="28"/>
        </w:rPr>
      </w:pPr>
    </w:p>
    <w:p w:rsidR="004569B6" w:rsidRPr="00A35A63" w:rsidRDefault="004569B6" w:rsidP="004569B6">
      <w:pPr>
        <w:ind w:firstLine="708"/>
        <w:rPr>
          <w:b/>
          <w:sz w:val="28"/>
          <w:szCs w:val="28"/>
        </w:rPr>
      </w:pPr>
      <w:r w:rsidRPr="00A35A63">
        <w:rPr>
          <w:b/>
          <w:sz w:val="28"/>
          <w:szCs w:val="28"/>
        </w:rPr>
        <w:t>Comitato di partecipazione</w:t>
      </w:r>
      <w:r>
        <w:rPr>
          <w:b/>
          <w:sz w:val="28"/>
          <w:szCs w:val="28"/>
        </w:rPr>
        <w:t xml:space="preserve"> ASUR</w:t>
      </w:r>
      <w:r w:rsidR="000838C8">
        <w:rPr>
          <w:b/>
          <w:sz w:val="28"/>
          <w:szCs w:val="28"/>
        </w:rPr>
        <w:t>. Incontro del 27 ottobre</w:t>
      </w:r>
      <w:r>
        <w:rPr>
          <w:b/>
          <w:sz w:val="28"/>
          <w:szCs w:val="28"/>
        </w:rPr>
        <w:t xml:space="preserve"> 2021</w:t>
      </w:r>
      <w:r w:rsidRPr="00A35A63">
        <w:rPr>
          <w:b/>
          <w:sz w:val="28"/>
          <w:szCs w:val="28"/>
        </w:rPr>
        <w:t>.</w:t>
      </w:r>
    </w:p>
    <w:p w:rsidR="000838C8" w:rsidRDefault="004569B6" w:rsidP="000838C8">
      <w:pPr>
        <w:jc w:val="center"/>
        <w:rPr>
          <w:i/>
          <w:sz w:val="28"/>
          <w:szCs w:val="28"/>
        </w:rPr>
      </w:pPr>
      <w:r w:rsidRPr="00A35A63">
        <w:rPr>
          <w:i/>
          <w:sz w:val="28"/>
          <w:szCs w:val="28"/>
        </w:rPr>
        <w:t>Verbale</w:t>
      </w:r>
    </w:p>
    <w:p w:rsidR="000838C8" w:rsidRDefault="000838C8" w:rsidP="000838C8">
      <w:pPr>
        <w:jc w:val="center"/>
        <w:rPr>
          <w:i/>
          <w:sz w:val="28"/>
          <w:szCs w:val="28"/>
        </w:rPr>
      </w:pPr>
    </w:p>
    <w:p w:rsidR="000838C8" w:rsidRPr="000838C8" w:rsidRDefault="000838C8" w:rsidP="000838C8">
      <w:pPr>
        <w:jc w:val="center"/>
        <w:rPr>
          <w:i/>
          <w:sz w:val="28"/>
          <w:szCs w:val="28"/>
        </w:rPr>
      </w:pPr>
      <w:r>
        <w:t>In data 27/10/2021, alle ore 15.00, si è tenuto l’incontro del C</w:t>
      </w:r>
      <w:r w:rsidR="00907AC7">
        <w:t xml:space="preserve">omitato di Partecipazione ASUR. </w:t>
      </w:r>
      <w:proofErr w:type="spellStart"/>
      <w:r>
        <w:t>OdG</w:t>
      </w:r>
      <w:proofErr w:type="spellEnd"/>
      <w:r>
        <w:t>:</w:t>
      </w:r>
    </w:p>
    <w:p w:rsidR="000838C8" w:rsidRPr="00707FA1" w:rsidRDefault="000838C8" w:rsidP="000838C8">
      <w:pPr>
        <w:numPr>
          <w:ilvl w:val="0"/>
          <w:numId w:val="4"/>
        </w:numPr>
        <w:spacing w:after="0" w:line="240" w:lineRule="auto"/>
      </w:pPr>
      <w:r w:rsidRPr="00707FA1">
        <w:t>Ritorno alla normalità per le attività sanitarie e le cure domiciliari</w:t>
      </w:r>
    </w:p>
    <w:p w:rsidR="000838C8" w:rsidRPr="000838C8" w:rsidRDefault="000838C8" w:rsidP="000838C8">
      <w:pPr>
        <w:numPr>
          <w:ilvl w:val="0"/>
          <w:numId w:val="4"/>
        </w:numPr>
        <w:spacing w:after="0" w:line="240" w:lineRule="auto"/>
        <w:rPr>
          <w:color w:val="1F497D"/>
        </w:rPr>
      </w:pPr>
      <w:r>
        <w:t>Le liste d’attesa</w:t>
      </w:r>
    </w:p>
    <w:p w:rsidR="000838C8" w:rsidRPr="000838C8" w:rsidRDefault="000838C8" w:rsidP="000838C8">
      <w:pPr>
        <w:numPr>
          <w:ilvl w:val="0"/>
          <w:numId w:val="4"/>
        </w:numPr>
        <w:spacing w:after="0" w:line="240" w:lineRule="auto"/>
        <w:rPr>
          <w:color w:val="1F497D"/>
        </w:rPr>
      </w:pPr>
      <w:r>
        <w:t>Varie ed eventuali</w:t>
      </w:r>
    </w:p>
    <w:p w:rsidR="000838C8" w:rsidRPr="00EB5094" w:rsidRDefault="000838C8" w:rsidP="000838C8">
      <w:pPr>
        <w:suppressAutoHyphens/>
        <w:spacing w:after="0" w:line="240" w:lineRule="auto"/>
        <w:rPr>
          <w:iCs/>
        </w:rPr>
      </w:pPr>
    </w:p>
    <w:p w:rsidR="000838C8" w:rsidRDefault="000838C8" w:rsidP="00AE511D">
      <w:r>
        <w:tab/>
      </w:r>
      <w:r>
        <w:tab/>
      </w:r>
      <w:r>
        <w:tab/>
      </w:r>
      <w:r>
        <w:tab/>
      </w:r>
      <w:r>
        <w:tab/>
        <w:t>All’incontro erano presenti:</w:t>
      </w:r>
    </w:p>
    <w:p w:rsidR="000838C8" w:rsidRPr="000838C8" w:rsidRDefault="000838C8" w:rsidP="000838C8">
      <w:pPr>
        <w:pStyle w:val="Standard"/>
        <w:numPr>
          <w:ilvl w:val="0"/>
          <w:numId w:val="8"/>
        </w:numPr>
        <w:rPr>
          <w:rFonts w:asciiTheme="minorHAnsi" w:eastAsiaTheme="minorHAnsi" w:hAnsiTheme="minorHAnsi" w:cstheme="minorBidi"/>
          <w:kern w:val="0"/>
          <w:sz w:val="22"/>
          <w:szCs w:val="22"/>
          <w:lang w:eastAsia="en-US"/>
        </w:rPr>
      </w:pPr>
      <w:r w:rsidRPr="000838C8">
        <w:rPr>
          <w:rFonts w:asciiTheme="minorHAnsi" w:eastAsiaTheme="minorHAnsi" w:hAnsiTheme="minorHAnsi" w:cstheme="minorBidi"/>
          <w:kern w:val="0"/>
          <w:sz w:val="22"/>
          <w:szCs w:val="22"/>
          <w:lang w:eastAsia="en-US"/>
        </w:rPr>
        <w:t xml:space="preserve">Maria </w:t>
      </w:r>
      <w:proofErr w:type="spellStart"/>
      <w:r w:rsidRPr="000838C8">
        <w:rPr>
          <w:rFonts w:asciiTheme="minorHAnsi" w:eastAsiaTheme="minorHAnsi" w:hAnsiTheme="minorHAnsi" w:cstheme="minorBidi"/>
          <w:kern w:val="0"/>
          <w:sz w:val="22"/>
          <w:szCs w:val="22"/>
          <w:lang w:eastAsia="en-US"/>
        </w:rPr>
        <w:t>Mencarini</w:t>
      </w:r>
      <w:proofErr w:type="spellEnd"/>
    </w:p>
    <w:p w:rsidR="000838C8" w:rsidRPr="000838C8" w:rsidRDefault="000838C8" w:rsidP="000838C8">
      <w:pPr>
        <w:pStyle w:val="Standard"/>
        <w:numPr>
          <w:ilvl w:val="0"/>
          <w:numId w:val="8"/>
        </w:numPr>
        <w:rPr>
          <w:rFonts w:asciiTheme="minorHAnsi" w:eastAsiaTheme="minorHAnsi" w:hAnsiTheme="minorHAnsi" w:cstheme="minorBidi"/>
          <w:kern w:val="0"/>
          <w:sz w:val="22"/>
          <w:szCs w:val="22"/>
          <w:lang w:eastAsia="en-US"/>
        </w:rPr>
      </w:pPr>
      <w:r w:rsidRPr="000838C8">
        <w:rPr>
          <w:rFonts w:asciiTheme="minorHAnsi" w:eastAsiaTheme="minorHAnsi" w:hAnsiTheme="minorHAnsi" w:cstheme="minorBidi"/>
          <w:kern w:val="0"/>
          <w:sz w:val="22"/>
          <w:szCs w:val="22"/>
          <w:lang w:eastAsia="en-US"/>
        </w:rPr>
        <w:t>Remo Appignanesi</w:t>
      </w:r>
    </w:p>
    <w:p w:rsidR="000838C8" w:rsidRPr="000838C8" w:rsidRDefault="000838C8" w:rsidP="000838C8">
      <w:pPr>
        <w:pStyle w:val="Standard"/>
        <w:numPr>
          <w:ilvl w:val="0"/>
          <w:numId w:val="8"/>
        </w:numPr>
        <w:rPr>
          <w:rFonts w:asciiTheme="minorHAnsi" w:eastAsiaTheme="minorHAnsi" w:hAnsiTheme="minorHAnsi" w:cstheme="minorBidi"/>
          <w:kern w:val="0"/>
          <w:sz w:val="22"/>
          <w:szCs w:val="22"/>
          <w:lang w:eastAsia="en-US"/>
        </w:rPr>
      </w:pPr>
      <w:r w:rsidRPr="000838C8">
        <w:rPr>
          <w:rFonts w:asciiTheme="minorHAnsi" w:eastAsiaTheme="minorHAnsi" w:hAnsiTheme="minorHAnsi" w:cstheme="minorBidi"/>
          <w:kern w:val="0"/>
          <w:sz w:val="22"/>
          <w:szCs w:val="22"/>
          <w:lang w:eastAsia="en-US"/>
        </w:rPr>
        <w:t>Flavia Spagna in delega anche di Roberto Grinta</w:t>
      </w:r>
    </w:p>
    <w:p w:rsidR="000838C8" w:rsidRPr="000838C8" w:rsidRDefault="000838C8" w:rsidP="000838C8">
      <w:pPr>
        <w:pStyle w:val="Standard"/>
        <w:numPr>
          <w:ilvl w:val="0"/>
          <w:numId w:val="8"/>
        </w:numPr>
        <w:rPr>
          <w:rFonts w:asciiTheme="minorHAnsi" w:eastAsiaTheme="minorHAnsi" w:hAnsiTheme="minorHAnsi" w:cstheme="minorBidi"/>
          <w:kern w:val="0"/>
          <w:sz w:val="22"/>
          <w:szCs w:val="22"/>
          <w:lang w:eastAsia="en-US"/>
        </w:rPr>
      </w:pPr>
      <w:r w:rsidRPr="000838C8">
        <w:rPr>
          <w:rFonts w:asciiTheme="minorHAnsi" w:eastAsiaTheme="minorHAnsi" w:hAnsiTheme="minorHAnsi" w:cstheme="minorBidi"/>
          <w:kern w:val="0"/>
          <w:sz w:val="22"/>
          <w:szCs w:val="22"/>
          <w:lang w:eastAsia="en-US"/>
        </w:rPr>
        <w:t>Luigi Sfredda in delega anche di Giovanni Guidi</w:t>
      </w:r>
    </w:p>
    <w:p w:rsidR="000838C8" w:rsidRPr="000838C8" w:rsidRDefault="000838C8" w:rsidP="000838C8">
      <w:pPr>
        <w:pStyle w:val="Standard"/>
        <w:numPr>
          <w:ilvl w:val="0"/>
          <w:numId w:val="8"/>
        </w:numPr>
        <w:rPr>
          <w:rFonts w:asciiTheme="minorHAnsi" w:eastAsiaTheme="minorHAnsi" w:hAnsiTheme="minorHAnsi" w:cstheme="minorBidi"/>
          <w:kern w:val="0"/>
          <w:sz w:val="22"/>
          <w:szCs w:val="22"/>
          <w:lang w:eastAsia="en-US"/>
        </w:rPr>
      </w:pPr>
      <w:r w:rsidRPr="000838C8">
        <w:rPr>
          <w:rFonts w:asciiTheme="minorHAnsi" w:eastAsiaTheme="minorHAnsi" w:hAnsiTheme="minorHAnsi" w:cstheme="minorBidi"/>
          <w:kern w:val="0"/>
          <w:sz w:val="22"/>
          <w:szCs w:val="22"/>
          <w:lang w:eastAsia="en-US"/>
        </w:rPr>
        <w:t xml:space="preserve">Annunziata </w:t>
      </w:r>
      <w:proofErr w:type="spellStart"/>
      <w:r w:rsidRPr="000838C8">
        <w:rPr>
          <w:rFonts w:asciiTheme="minorHAnsi" w:eastAsiaTheme="minorHAnsi" w:hAnsiTheme="minorHAnsi" w:cstheme="minorBidi"/>
          <w:kern w:val="0"/>
          <w:sz w:val="22"/>
          <w:szCs w:val="22"/>
          <w:lang w:eastAsia="en-US"/>
        </w:rPr>
        <w:t>Pagliariccio</w:t>
      </w:r>
      <w:proofErr w:type="spellEnd"/>
    </w:p>
    <w:p w:rsidR="000838C8" w:rsidRPr="000838C8" w:rsidRDefault="000838C8" w:rsidP="000838C8">
      <w:pPr>
        <w:pStyle w:val="Standard"/>
        <w:numPr>
          <w:ilvl w:val="0"/>
          <w:numId w:val="8"/>
        </w:numPr>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Roberto</w:t>
      </w:r>
      <w:r w:rsidRPr="000838C8">
        <w:rPr>
          <w:rFonts w:asciiTheme="minorHAnsi" w:eastAsiaTheme="minorHAnsi" w:hAnsiTheme="minorHAnsi" w:cstheme="minorBidi"/>
          <w:kern w:val="0"/>
          <w:sz w:val="22"/>
          <w:szCs w:val="22"/>
          <w:lang w:eastAsia="en-US"/>
        </w:rPr>
        <w:t xml:space="preserve"> Festa</w:t>
      </w:r>
    </w:p>
    <w:p w:rsidR="000838C8" w:rsidRPr="000838C8" w:rsidRDefault="000838C8" w:rsidP="000838C8">
      <w:pPr>
        <w:pStyle w:val="Standard"/>
        <w:numPr>
          <w:ilvl w:val="0"/>
          <w:numId w:val="8"/>
        </w:numPr>
        <w:rPr>
          <w:rFonts w:asciiTheme="minorHAnsi" w:eastAsiaTheme="minorHAnsi" w:hAnsiTheme="minorHAnsi" w:cstheme="minorBidi"/>
          <w:kern w:val="0"/>
          <w:sz w:val="22"/>
          <w:szCs w:val="22"/>
          <w:lang w:eastAsia="en-US"/>
        </w:rPr>
      </w:pPr>
      <w:r w:rsidRPr="000838C8">
        <w:rPr>
          <w:rFonts w:asciiTheme="minorHAnsi" w:eastAsiaTheme="minorHAnsi" w:hAnsiTheme="minorHAnsi" w:cstheme="minorBidi"/>
          <w:kern w:val="0"/>
          <w:sz w:val="22"/>
          <w:szCs w:val="22"/>
          <w:lang w:eastAsia="en-US"/>
        </w:rPr>
        <w:t xml:space="preserve">Nadia </w:t>
      </w:r>
      <w:r>
        <w:rPr>
          <w:rFonts w:asciiTheme="minorHAnsi" w:eastAsiaTheme="minorHAnsi" w:hAnsiTheme="minorHAnsi" w:cstheme="minorBidi"/>
          <w:kern w:val="0"/>
          <w:sz w:val="22"/>
          <w:szCs w:val="22"/>
          <w:lang w:eastAsia="en-US"/>
        </w:rPr>
        <w:t>M</w:t>
      </w:r>
      <w:r w:rsidRPr="000838C8">
        <w:rPr>
          <w:rFonts w:asciiTheme="minorHAnsi" w:eastAsiaTheme="minorHAnsi" w:hAnsiTheme="minorHAnsi" w:cstheme="minorBidi"/>
          <w:kern w:val="0"/>
          <w:sz w:val="22"/>
          <w:szCs w:val="22"/>
          <w:lang w:eastAsia="en-US"/>
        </w:rPr>
        <w:t>osca</w:t>
      </w:r>
    </w:p>
    <w:p w:rsidR="000838C8" w:rsidRPr="000838C8" w:rsidRDefault="000838C8" w:rsidP="000838C8">
      <w:pPr>
        <w:pStyle w:val="Standard"/>
        <w:numPr>
          <w:ilvl w:val="0"/>
          <w:numId w:val="8"/>
        </w:numPr>
        <w:rPr>
          <w:rFonts w:asciiTheme="minorHAnsi" w:eastAsiaTheme="minorHAnsi" w:hAnsiTheme="minorHAnsi" w:cstheme="minorBidi"/>
          <w:kern w:val="0"/>
          <w:sz w:val="22"/>
          <w:szCs w:val="22"/>
          <w:lang w:eastAsia="en-US"/>
        </w:rPr>
      </w:pPr>
      <w:r w:rsidRPr="000838C8">
        <w:rPr>
          <w:rFonts w:asciiTheme="minorHAnsi" w:eastAsiaTheme="minorHAnsi" w:hAnsiTheme="minorHAnsi" w:cstheme="minorBidi"/>
          <w:kern w:val="0"/>
          <w:sz w:val="22"/>
          <w:szCs w:val="22"/>
          <w:lang w:eastAsia="en-US"/>
        </w:rPr>
        <w:t>Claudio Martini</w:t>
      </w:r>
    </w:p>
    <w:p w:rsidR="000838C8" w:rsidRPr="000838C8" w:rsidRDefault="000838C8" w:rsidP="000838C8">
      <w:pPr>
        <w:pStyle w:val="Standard"/>
        <w:numPr>
          <w:ilvl w:val="0"/>
          <w:numId w:val="8"/>
        </w:numPr>
        <w:rPr>
          <w:rFonts w:asciiTheme="minorHAnsi" w:eastAsiaTheme="minorHAnsi" w:hAnsiTheme="minorHAnsi" w:cstheme="minorBidi"/>
          <w:kern w:val="0"/>
          <w:sz w:val="22"/>
          <w:szCs w:val="22"/>
          <w:lang w:eastAsia="en-US"/>
        </w:rPr>
      </w:pPr>
      <w:r w:rsidRPr="000838C8">
        <w:rPr>
          <w:rFonts w:asciiTheme="minorHAnsi" w:eastAsiaTheme="minorHAnsi" w:hAnsiTheme="minorHAnsi" w:cstheme="minorBidi"/>
          <w:kern w:val="0"/>
          <w:sz w:val="22"/>
          <w:szCs w:val="22"/>
          <w:lang w:eastAsia="en-US"/>
        </w:rPr>
        <w:t>Zelinda Piccioni</w:t>
      </w:r>
    </w:p>
    <w:p w:rsidR="000838C8" w:rsidRPr="000838C8" w:rsidRDefault="000838C8" w:rsidP="000838C8">
      <w:pPr>
        <w:pStyle w:val="Standard"/>
        <w:numPr>
          <w:ilvl w:val="0"/>
          <w:numId w:val="8"/>
        </w:numPr>
        <w:rPr>
          <w:rFonts w:asciiTheme="minorHAnsi" w:eastAsiaTheme="minorHAnsi" w:hAnsiTheme="minorHAnsi" w:cstheme="minorBidi"/>
          <w:kern w:val="0"/>
          <w:sz w:val="22"/>
          <w:szCs w:val="22"/>
          <w:lang w:eastAsia="en-US"/>
        </w:rPr>
      </w:pPr>
      <w:r w:rsidRPr="000838C8">
        <w:rPr>
          <w:rFonts w:asciiTheme="minorHAnsi" w:eastAsiaTheme="minorHAnsi" w:hAnsiTheme="minorHAnsi" w:cstheme="minorBidi"/>
          <w:kern w:val="0"/>
          <w:sz w:val="22"/>
          <w:szCs w:val="22"/>
          <w:lang w:eastAsia="en-US"/>
        </w:rPr>
        <w:t xml:space="preserve">Sandra </w:t>
      </w:r>
      <w:proofErr w:type="spellStart"/>
      <w:r w:rsidRPr="000838C8">
        <w:rPr>
          <w:rFonts w:asciiTheme="minorHAnsi" w:eastAsiaTheme="minorHAnsi" w:hAnsiTheme="minorHAnsi" w:cstheme="minorBidi"/>
          <w:kern w:val="0"/>
          <w:sz w:val="22"/>
          <w:szCs w:val="22"/>
          <w:lang w:eastAsia="en-US"/>
        </w:rPr>
        <w:t>Mattetti</w:t>
      </w:r>
      <w:proofErr w:type="spellEnd"/>
    </w:p>
    <w:p w:rsidR="000838C8" w:rsidRPr="000838C8" w:rsidRDefault="000838C8" w:rsidP="000838C8">
      <w:pPr>
        <w:pStyle w:val="Standard"/>
        <w:numPr>
          <w:ilvl w:val="0"/>
          <w:numId w:val="8"/>
        </w:numPr>
        <w:rPr>
          <w:rFonts w:asciiTheme="minorHAnsi" w:eastAsiaTheme="minorHAnsi" w:hAnsiTheme="minorHAnsi" w:cstheme="minorBidi"/>
          <w:kern w:val="0"/>
          <w:sz w:val="22"/>
          <w:szCs w:val="22"/>
          <w:lang w:eastAsia="en-US"/>
        </w:rPr>
      </w:pPr>
      <w:r w:rsidRPr="000838C8">
        <w:rPr>
          <w:rFonts w:asciiTheme="minorHAnsi" w:eastAsiaTheme="minorHAnsi" w:hAnsiTheme="minorHAnsi" w:cstheme="minorBidi"/>
          <w:kern w:val="0"/>
          <w:sz w:val="22"/>
          <w:szCs w:val="22"/>
          <w:lang w:eastAsia="en-US"/>
        </w:rPr>
        <w:t>Elisabetta Esposto</w:t>
      </w:r>
      <w:r>
        <w:rPr>
          <w:rFonts w:asciiTheme="minorHAnsi" w:eastAsiaTheme="minorHAnsi" w:hAnsiTheme="minorHAnsi" w:cstheme="minorBidi"/>
          <w:kern w:val="0"/>
          <w:sz w:val="22"/>
          <w:szCs w:val="22"/>
          <w:lang w:eastAsia="en-US"/>
        </w:rPr>
        <w:t xml:space="preserve"> in delega di Romei Magnoni</w:t>
      </w:r>
    </w:p>
    <w:p w:rsidR="000838C8" w:rsidRPr="000838C8" w:rsidRDefault="000838C8" w:rsidP="000838C8">
      <w:pPr>
        <w:pStyle w:val="Standard"/>
        <w:numPr>
          <w:ilvl w:val="0"/>
          <w:numId w:val="8"/>
        </w:numPr>
        <w:rPr>
          <w:rFonts w:asciiTheme="minorHAnsi" w:eastAsiaTheme="minorHAnsi" w:hAnsiTheme="minorHAnsi" w:cstheme="minorBidi"/>
          <w:kern w:val="0"/>
          <w:sz w:val="22"/>
          <w:szCs w:val="22"/>
          <w:lang w:eastAsia="en-US"/>
        </w:rPr>
      </w:pPr>
      <w:r w:rsidRPr="000838C8">
        <w:rPr>
          <w:rFonts w:asciiTheme="minorHAnsi" w:eastAsiaTheme="minorHAnsi" w:hAnsiTheme="minorHAnsi" w:cstheme="minorBidi"/>
          <w:kern w:val="0"/>
          <w:sz w:val="22"/>
          <w:szCs w:val="22"/>
          <w:lang w:eastAsia="en-US"/>
        </w:rPr>
        <w:t xml:space="preserve">Laura </w:t>
      </w:r>
      <w:proofErr w:type="spellStart"/>
      <w:r w:rsidRPr="000838C8">
        <w:rPr>
          <w:rFonts w:asciiTheme="minorHAnsi" w:eastAsiaTheme="minorHAnsi" w:hAnsiTheme="minorHAnsi" w:cstheme="minorBidi"/>
          <w:kern w:val="0"/>
          <w:sz w:val="22"/>
          <w:szCs w:val="22"/>
          <w:lang w:eastAsia="en-US"/>
        </w:rPr>
        <w:t>Stopponi</w:t>
      </w:r>
      <w:proofErr w:type="spellEnd"/>
    </w:p>
    <w:p w:rsidR="000838C8" w:rsidRDefault="00D94D1D" w:rsidP="000838C8">
      <w:pPr>
        <w:pStyle w:val="Standard"/>
        <w:numPr>
          <w:ilvl w:val="0"/>
          <w:numId w:val="8"/>
        </w:numPr>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 xml:space="preserve">Maurizio </w:t>
      </w:r>
      <w:r w:rsidR="000838C8" w:rsidRPr="000838C8">
        <w:rPr>
          <w:rFonts w:asciiTheme="minorHAnsi" w:eastAsiaTheme="minorHAnsi" w:hAnsiTheme="minorHAnsi" w:cstheme="minorBidi"/>
          <w:kern w:val="0"/>
          <w:sz w:val="22"/>
          <w:szCs w:val="22"/>
          <w:lang w:eastAsia="en-US"/>
        </w:rPr>
        <w:t>Ramazzotti</w:t>
      </w:r>
    </w:p>
    <w:p w:rsidR="00907AC7" w:rsidRPr="000838C8" w:rsidRDefault="00907AC7" w:rsidP="00907AC7">
      <w:pPr>
        <w:pStyle w:val="Standard"/>
        <w:ind w:left="720"/>
        <w:rPr>
          <w:rFonts w:asciiTheme="minorHAnsi" w:eastAsiaTheme="minorHAnsi" w:hAnsiTheme="minorHAnsi" w:cstheme="minorBidi"/>
          <w:kern w:val="0"/>
          <w:sz w:val="22"/>
          <w:szCs w:val="22"/>
          <w:lang w:eastAsia="en-US"/>
        </w:rPr>
      </w:pPr>
    </w:p>
    <w:p w:rsidR="000838C8" w:rsidRDefault="000838C8" w:rsidP="000838C8">
      <w:pPr>
        <w:pStyle w:val="Standard"/>
        <w:jc w:val="center"/>
      </w:pPr>
    </w:p>
    <w:p w:rsidR="000838C8" w:rsidRDefault="00C105F8" w:rsidP="000838C8">
      <w:pPr>
        <w:pStyle w:val="Standard"/>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 xml:space="preserve">Il Dr. Appignanesi premette </w:t>
      </w:r>
      <w:r w:rsidR="000838C8" w:rsidRPr="00D94D1D">
        <w:rPr>
          <w:rFonts w:asciiTheme="minorHAnsi" w:eastAsiaTheme="minorHAnsi" w:hAnsiTheme="minorHAnsi" w:cstheme="minorBidi"/>
          <w:kern w:val="0"/>
          <w:sz w:val="22"/>
          <w:szCs w:val="22"/>
          <w:lang w:eastAsia="en-US"/>
        </w:rPr>
        <w:t>che le Agende</w:t>
      </w:r>
      <w:r>
        <w:rPr>
          <w:rFonts w:asciiTheme="minorHAnsi" w:eastAsiaTheme="minorHAnsi" w:hAnsiTheme="minorHAnsi" w:cstheme="minorBidi"/>
          <w:kern w:val="0"/>
          <w:sz w:val="22"/>
          <w:szCs w:val="22"/>
          <w:lang w:eastAsia="en-US"/>
        </w:rPr>
        <w:t xml:space="preserve"> di prenotazione stanno effettivamente trovando difficoltà</w:t>
      </w:r>
      <w:r w:rsidR="000838C8" w:rsidRPr="00D94D1D">
        <w:rPr>
          <w:rFonts w:asciiTheme="minorHAnsi" w:eastAsiaTheme="minorHAnsi" w:hAnsiTheme="minorHAnsi" w:cstheme="minorBidi"/>
          <w:kern w:val="0"/>
          <w:sz w:val="22"/>
          <w:szCs w:val="22"/>
          <w:lang w:eastAsia="en-US"/>
        </w:rPr>
        <w:t xml:space="preserve"> </w:t>
      </w:r>
      <w:r>
        <w:rPr>
          <w:rFonts w:asciiTheme="minorHAnsi" w:eastAsiaTheme="minorHAnsi" w:hAnsiTheme="minorHAnsi" w:cstheme="minorBidi"/>
          <w:kern w:val="0"/>
          <w:sz w:val="22"/>
          <w:szCs w:val="22"/>
          <w:lang w:eastAsia="en-US"/>
        </w:rPr>
        <w:t>in questo periodo di ripresa a seguito della Pandemia e, perta</w:t>
      </w:r>
      <w:r w:rsidR="00AE511D">
        <w:rPr>
          <w:rFonts w:asciiTheme="minorHAnsi" w:eastAsiaTheme="minorHAnsi" w:hAnsiTheme="minorHAnsi" w:cstheme="minorBidi"/>
          <w:kern w:val="0"/>
          <w:sz w:val="22"/>
          <w:szCs w:val="22"/>
          <w:lang w:eastAsia="en-US"/>
        </w:rPr>
        <w:t xml:space="preserve">nto può esservi qualche ritardo </w:t>
      </w:r>
      <w:r>
        <w:rPr>
          <w:rFonts w:asciiTheme="minorHAnsi" w:eastAsiaTheme="minorHAnsi" w:hAnsiTheme="minorHAnsi" w:cstheme="minorBidi"/>
          <w:kern w:val="0"/>
          <w:sz w:val="22"/>
          <w:szCs w:val="22"/>
          <w:lang w:eastAsia="en-US"/>
        </w:rPr>
        <w:t>nell’</w:t>
      </w:r>
      <w:r w:rsidR="000838C8" w:rsidRPr="00D94D1D">
        <w:rPr>
          <w:rFonts w:asciiTheme="minorHAnsi" w:eastAsiaTheme="minorHAnsi" w:hAnsiTheme="minorHAnsi" w:cstheme="minorBidi"/>
          <w:kern w:val="0"/>
          <w:sz w:val="22"/>
          <w:szCs w:val="22"/>
          <w:lang w:eastAsia="en-US"/>
        </w:rPr>
        <w:t>ampliamento dei posti. Le attività</w:t>
      </w:r>
      <w:r w:rsidR="00D94D1D">
        <w:rPr>
          <w:rFonts w:asciiTheme="minorHAnsi" w:eastAsiaTheme="minorHAnsi" w:hAnsiTheme="minorHAnsi" w:cstheme="minorBidi"/>
          <w:kern w:val="0"/>
          <w:sz w:val="22"/>
          <w:szCs w:val="22"/>
          <w:lang w:eastAsia="en-US"/>
        </w:rPr>
        <w:t xml:space="preserve"> </w:t>
      </w:r>
      <w:r w:rsidR="000838C8" w:rsidRPr="00D94D1D">
        <w:rPr>
          <w:rFonts w:asciiTheme="minorHAnsi" w:eastAsiaTheme="minorHAnsi" w:hAnsiTheme="minorHAnsi" w:cstheme="minorBidi"/>
          <w:kern w:val="0"/>
          <w:sz w:val="22"/>
          <w:szCs w:val="22"/>
          <w:lang w:eastAsia="en-US"/>
        </w:rPr>
        <w:t xml:space="preserve">domiciliari </w:t>
      </w:r>
      <w:r>
        <w:rPr>
          <w:rFonts w:asciiTheme="minorHAnsi" w:eastAsiaTheme="minorHAnsi" w:hAnsiTheme="minorHAnsi" w:cstheme="minorBidi"/>
          <w:kern w:val="0"/>
          <w:sz w:val="22"/>
          <w:szCs w:val="22"/>
          <w:lang w:eastAsia="en-US"/>
        </w:rPr>
        <w:t>hanno invece avuto una ripresa regolare e i servizi di radiologia già dal mese di settembre</w:t>
      </w:r>
      <w:r w:rsidR="000838C8" w:rsidRPr="00D94D1D">
        <w:rPr>
          <w:rFonts w:asciiTheme="minorHAnsi" w:eastAsiaTheme="minorHAnsi" w:hAnsiTheme="minorHAnsi" w:cstheme="minorBidi"/>
          <w:kern w:val="0"/>
          <w:sz w:val="22"/>
          <w:szCs w:val="22"/>
          <w:lang w:eastAsia="en-US"/>
        </w:rPr>
        <w:t xml:space="preserve"> hanno ripristinato gli slot precedenti</w:t>
      </w:r>
      <w:r>
        <w:rPr>
          <w:rFonts w:asciiTheme="minorHAnsi" w:eastAsiaTheme="minorHAnsi" w:hAnsiTheme="minorHAnsi" w:cstheme="minorBidi"/>
          <w:kern w:val="0"/>
          <w:sz w:val="22"/>
          <w:szCs w:val="22"/>
          <w:lang w:eastAsia="en-US"/>
        </w:rPr>
        <w:t xml:space="preserve"> al periodo pandemico</w:t>
      </w:r>
      <w:r w:rsidR="000838C8" w:rsidRPr="00D94D1D">
        <w:rPr>
          <w:rFonts w:asciiTheme="minorHAnsi" w:eastAsiaTheme="minorHAnsi" w:hAnsiTheme="minorHAnsi" w:cstheme="minorBidi"/>
          <w:kern w:val="0"/>
          <w:sz w:val="22"/>
          <w:szCs w:val="22"/>
          <w:lang w:eastAsia="en-US"/>
        </w:rPr>
        <w:t>.</w:t>
      </w:r>
    </w:p>
    <w:p w:rsidR="00C105F8" w:rsidRPr="00D94D1D" w:rsidRDefault="00C105F8" w:rsidP="000838C8">
      <w:pPr>
        <w:pStyle w:val="Standard"/>
        <w:rPr>
          <w:rFonts w:asciiTheme="minorHAnsi" w:eastAsiaTheme="minorHAnsi" w:hAnsiTheme="minorHAnsi" w:cstheme="minorBidi"/>
          <w:kern w:val="0"/>
          <w:sz w:val="22"/>
          <w:szCs w:val="22"/>
          <w:lang w:eastAsia="en-US"/>
        </w:rPr>
      </w:pPr>
    </w:p>
    <w:p w:rsidR="000838C8" w:rsidRPr="00D94D1D" w:rsidRDefault="000838C8" w:rsidP="000838C8">
      <w:pPr>
        <w:pStyle w:val="Standard"/>
        <w:rPr>
          <w:rFonts w:asciiTheme="minorHAnsi" w:eastAsiaTheme="minorHAnsi" w:hAnsiTheme="minorHAnsi" w:cstheme="minorBidi"/>
          <w:kern w:val="0"/>
          <w:sz w:val="22"/>
          <w:szCs w:val="22"/>
          <w:lang w:eastAsia="en-US"/>
        </w:rPr>
      </w:pPr>
      <w:r w:rsidRPr="00D94D1D">
        <w:rPr>
          <w:rFonts w:asciiTheme="minorHAnsi" w:eastAsiaTheme="minorHAnsi" w:hAnsiTheme="minorHAnsi" w:cstheme="minorBidi"/>
          <w:kern w:val="0"/>
          <w:sz w:val="22"/>
          <w:szCs w:val="22"/>
          <w:lang w:eastAsia="en-US"/>
        </w:rPr>
        <w:t>L'assessore</w:t>
      </w:r>
      <w:r w:rsidR="00C105F8">
        <w:rPr>
          <w:rFonts w:asciiTheme="minorHAnsi" w:eastAsiaTheme="minorHAnsi" w:hAnsiTheme="minorHAnsi" w:cstheme="minorBidi"/>
          <w:kern w:val="0"/>
          <w:sz w:val="22"/>
          <w:szCs w:val="22"/>
          <w:lang w:eastAsia="en-US"/>
        </w:rPr>
        <w:t xml:space="preserve"> regionale alla sanità </w:t>
      </w:r>
      <w:r w:rsidRPr="00D94D1D">
        <w:rPr>
          <w:rFonts w:asciiTheme="minorHAnsi" w:eastAsiaTheme="minorHAnsi" w:hAnsiTheme="minorHAnsi" w:cstheme="minorBidi"/>
          <w:kern w:val="0"/>
          <w:sz w:val="22"/>
          <w:szCs w:val="22"/>
          <w:lang w:eastAsia="en-US"/>
        </w:rPr>
        <w:t xml:space="preserve">ha chiesto </w:t>
      </w:r>
      <w:r w:rsidR="00C105F8">
        <w:rPr>
          <w:rFonts w:asciiTheme="minorHAnsi" w:eastAsiaTheme="minorHAnsi" w:hAnsiTheme="minorHAnsi" w:cstheme="minorBidi"/>
          <w:kern w:val="0"/>
          <w:sz w:val="22"/>
          <w:szCs w:val="22"/>
          <w:lang w:eastAsia="en-US"/>
        </w:rPr>
        <w:t>all’ASUR un report di produttività</w:t>
      </w:r>
      <w:r w:rsidRPr="00D94D1D">
        <w:rPr>
          <w:rFonts w:asciiTheme="minorHAnsi" w:eastAsiaTheme="minorHAnsi" w:hAnsiTheme="minorHAnsi" w:cstheme="minorBidi"/>
          <w:kern w:val="0"/>
          <w:sz w:val="22"/>
          <w:szCs w:val="22"/>
          <w:lang w:eastAsia="en-US"/>
        </w:rPr>
        <w:t xml:space="preserve"> per le </w:t>
      </w:r>
      <w:r w:rsidR="00C105F8">
        <w:rPr>
          <w:rFonts w:asciiTheme="minorHAnsi" w:eastAsiaTheme="minorHAnsi" w:hAnsiTheme="minorHAnsi" w:cstheme="minorBidi"/>
          <w:kern w:val="0"/>
          <w:sz w:val="22"/>
          <w:szCs w:val="22"/>
          <w:lang w:eastAsia="en-US"/>
        </w:rPr>
        <w:t xml:space="preserve">TAC, da cui sarà possibile valutare quali strumenti nel territorio siano effettivamente </w:t>
      </w:r>
      <w:r w:rsidRPr="00D94D1D">
        <w:rPr>
          <w:rFonts w:asciiTheme="minorHAnsi" w:eastAsiaTheme="minorHAnsi" w:hAnsiTheme="minorHAnsi" w:cstheme="minorBidi"/>
          <w:kern w:val="0"/>
          <w:sz w:val="22"/>
          <w:szCs w:val="22"/>
          <w:lang w:eastAsia="en-US"/>
        </w:rPr>
        <w:t>utilizzati o</w:t>
      </w:r>
      <w:r w:rsidR="00C105F8">
        <w:rPr>
          <w:rFonts w:asciiTheme="minorHAnsi" w:eastAsiaTheme="minorHAnsi" w:hAnsiTheme="minorHAnsi" w:cstheme="minorBidi"/>
          <w:kern w:val="0"/>
          <w:sz w:val="22"/>
          <w:szCs w:val="22"/>
          <w:lang w:eastAsia="en-US"/>
        </w:rPr>
        <w:t>, nell’eventualità,</w:t>
      </w:r>
      <w:r w:rsidRPr="00D94D1D">
        <w:rPr>
          <w:rFonts w:asciiTheme="minorHAnsi" w:eastAsiaTheme="minorHAnsi" w:hAnsiTheme="minorHAnsi" w:cstheme="minorBidi"/>
          <w:kern w:val="0"/>
          <w:sz w:val="22"/>
          <w:szCs w:val="22"/>
          <w:lang w:eastAsia="en-US"/>
        </w:rPr>
        <w:t xml:space="preserve"> sottoutilizzati.</w:t>
      </w:r>
    </w:p>
    <w:p w:rsidR="00C105F8" w:rsidRDefault="00C105F8" w:rsidP="000838C8">
      <w:pPr>
        <w:pStyle w:val="Standard"/>
        <w:rPr>
          <w:rFonts w:asciiTheme="minorHAnsi" w:eastAsiaTheme="minorHAnsi" w:hAnsiTheme="minorHAnsi" w:cstheme="minorBidi"/>
          <w:kern w:val="0"/>
          <w:sz w:val="22"/>
          <w:szCs w:val="22"/>
          <w:lang w:eastAsia="en-US"/>
        </w:rPr>
      </w:pPr>
    </w:p>
    <w:p w:rsidR="000838C8" w:rsidRPr="00D94D1D" w:rsidRDefault="00AE511D" w:rsidP="000838C8">
      <w:pPr>
        <w:pStyle w:val="Standard"/>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Il punto</w:t>
      </w:r>
      <w:r w:rsidR="000838C8" w:rsidRPr="00D94D1D">
        <w:rPr>
          <w:rFonts w:asciiTheme="minorHAnsi" w:eastAsiaTheme="minorHAnsi" w:hAnsiTheme="minorHAnsi" w:cstheme="minorBidi"/>
          <w:kern w:val="0"/>
          <w:sz w:val="22"/>
          <w:szCs w:val="22"/>
          <w:lang w:eastAsia="en-US"/>
        </w:rPr>
        <w:t xml:space="preserve"> critico è</w:t>
      </w:r>
      <w:r w:rsidR="00543994">
        <w:rPr>
          <w:rFonts w:asciiTheme="minorHAnsi" w:eastAsiaTheme="minorHAnsi" w:hAnsiTheme="minorHAnsi" w:cstheme="minorBidi"/>
          <w:kern w:val="0"/>
          <w:sz w:val="22"/>
          <w:szCs w:val="22"/>
          <w:lang w:eastAsia="en-US"/>
        </w:rPr>
        <w:t>, in questa fase,</w:t>
      </w:r>
      <w:r w:rsidR="000838C8" w:rsidRPr="00D94D1D">
        <w:rPr>
          <w:rFonts w:asciiTheme="minorHAnsi" w:eastAsiaTheme="minorHAnsi" w:hAnsiTheme="minorHAnsi" w:cstheme="minorBidi"/>
          <w:kern w:val="0"/>
          <w:sz w:val="22"/>
          <w:szCs w:val="22"/>
          <w:lang w:eastAsia="en-US"/>
        </w:rPr>
        <w:t xml:space="preserve"> la gestione </w:t>
      </w:r>
      <w:r w:rsidR="00543994">
        <w:rPr>
          <w:rFonts w:asciiTheme="minorHAnsi" w:eastAsiaTheme="minorHAnsi" w:hAnsiTheme="minorHAnsi" w:cstheme="minorBidi"/>
          <w:kern w:val="0"/>
          <w:sz w:val="22"/>
          <w:szCs w:val="22"/>
          <w:lang w:eastAsia="en-US"/>
        </w:rPr>
        <w:t>delle liste di garanzia, poiché attualmente i pos</w:t>
      </w:r>
      <w:r w:rsidR="0071495F">
        <w:rPr>
          <w:rFonts w:asciiTheme="minorHAnsi" w:eastAsiaTheme="minorHAnsi" w:hAnsiTheme="minorHAnsi" w:cstheme="minorBidi"/>
          <w:kern w:val="0"/>
          <w:sz w:val="22"/>
          <w:szCs w:val="22"/>
          <w:lang w:eastAsia="en-US"/>
        </w:rPr>
        <w:t>ti rimangono gli stessi e non si può far altro che</w:t>
      </w:r>
      <w:r w:rsidR="00543994">
        <w:rPr>
          <w:rFonts w:asciiTheme="minorHAnsi" w:eastAsiaTheme="minorHAnsi" w:hAnsiTheme="minorHAnsi" w:cstheme="minorBidi"/>
          <w:kern w:val="0"/>
          <w:sz w:val="22"/>
          <w:szCs w:val="22"/>
          <w:lang w:eastAsia="en-US"/>
        </w:rPr>
        <w:t xml:space="preserve"> lavorare sull’appropriatezza delle </w:t>
      </w:r>
      <w:r w:rsidR="000838C8" w:rsidRPr="00D94D1D">
        <w:rPr>
          <w:rFonts w:asciiTheme="minorHAnsi" w:eastAsiaTheme="minorHAnsi" w:hAnsiTheme="minorHAnsi" w:cstheme="minorBidi"/>
          <w:kern w:val="0"/>
          <w:sz w:val="22"/>
          <w:szCs w:val="22"/>
          <w:lang w:eastAsia="en-US"/>
        </w:rPr>
        <w:t>pres</w:t>
      </w:r>
      <w:r w:rsidR="00543994">
        <w:rPr>
          <w:rFonts w:asciiTheme="minorHAnsi" w:eastAsiaTheme="minorHAnsi" w:hAnsiTheme="minorHAnsi" w:cstheme="minorBidi"/>
          <w:kern w:val="0"/>
          <w:sz w:val="22"/>
          <w:szCs w:val="22"/>
          <w:lang w:eastAsia="en-US"/>
        </w:rPr>
        <w:t>crizioni mediche.</w:t>
      </w:r>
    </w:p>
    <w:p w:rsidR="000838C8" w:rsidRPr="00D94D1D" w:rsidRDefault="00543994" w:rsidP="000838C8">
      <w:pPr>
        <w:pStyle w:val="Standard"/>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T</w:t>
      </w:r>
      <w:r w:rsidR="0071495F">
        <w:rPr>
          <w:rFonts w:asciiTheme="minorHAnsi" w:eastAsiaTheme="minorHAnsi" w:hAnsiTheme="minorHAnsi" w:cstheme="minorBidi"/>
          <w:kern w:val="0"/>
          <w:sz w:val="22"/>
          <w:szCs w:val="22"/>
          <w:lang w:eastAsia="en-US"/>
        </w:rPr>
        <w:t>utto sta subendo un ritardo, ma</w:t>
      </w:r>
      <w:r w:rsidR="000838C8" w:rsidRPr="00D94D1D">
        <w:rPr>
          <w:rFonts w:asciiTheme="minorHAnsi" w:eastAsiaTheme="minorHAnsi" w:hAnsiTheme="minorHAnsi" w:cstheme="minorBidi"/>
          <w:kern w:val="0"/>
          <w:sz w:val="22"/>
          <w:szCs w:val="22"/>
          <w:lang w:eastAsia="en-US"/>
        </w:rPr>
        <w:t xml:space="preserve"> tutto deve essere pronto per un'altra eventuale emergenza.</w:t>
      </w:r>
    </w:p>
    <w:p w:rsidR="004B76FD" w:rsidRDefault="0071495F" w:rsidP="000838C8">
      <w:pPr>
        <w:pStyle w:val="Standard"/>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C’è un altro problema legat</w:t>
      </w:r>
      <w:r w:rsidR="009F0329">
        <w:rPr>
          <w:rFonts w:asciiTheme="minorHAnsi" w:eastAsiaTheme="minorHAnsi" w:hAnsiTheme="minorHAnsi" w:cstheme="minorBidi"/>
          <w:kern w:val="0"/>
          <w:sz w:val="22"/>
          <w:szCs w:val="22"/>
          <w:lang w:eastAsia="en-US"/>
        </w:rPr>
        <w:t xml:space="preserve">o alle </w:t>
      </w:r>
      <w:r>
        <w:rPr>
          <w:rFonts w:asciiTheme="minorHAnsi" w:eastAsiaTheme="minorHAnsi" w:hAnsiTheme="minorHAnsi" w:cstheme="minorBidi"/>
          <w:kern w:val="0"/>
          <w:sz w:val="22"/>
          <w:szCs w:val="22"/>
          <w:lang w:eastAsia="en-US"/>
        </w:rPr>
        <w:t>prest</w:t>
      </w:r>
      <w:r w:rsidR="004B76FD">
        <w:rPr>
          <w:rFonts w:asciiTheme="minorHAnsi" w:eastAsiaTheme="minorHAnsi" w:hAnsiTheme="minorHAnsi" w:cstheme="minorBidi"/>
          <w:kern w:val="0"/>
          <w:sz w:val="22"/>
          <w:szCs w:val="22"/>
          <w:lang w:eastAsia="en-US"/>
        </w:rPr>
        <w:t xml:space="preserve">azioni sanitarie specialistiche: i </w:t>
      </w:r>
      <w:r w:rsidR="000838C8" w:rsidRPr="00D94D1D">
        <w:rPr>
          <w:rFonts w:asciiTheme="minorHAnsi" w:eastAsiaTheme="minorHAnsi" w:hAnsiTheme="minorHAnsi" w:cstheme="minorBidi"/>
          <w:kern w:val="0"/>
          <w:sz w:val="22"/>
          <w:szCs w:val="22"/>
          <w:lang w:eastAsia="en-US"/>
        </w:rPr>
        <w:t xml:space="preserve">tempi clinici </w:t>
      </w:r>
      <w:r w:rsidR="005E3659">
        <w:rPr>
          <w:rFonts w:asciiTheme="minorHAnsi" w:eastAsiaTheme="minorHAnsi" w:hAnsiTheme="minorHAnsi" w:cstheme="minorBidi"/>
          <w:kern w:val="0"/>
          <w:sz w:val="22"/>
          <w:szCs w:val="22"/>
          <w:lang w:eastAsia="en-US"/>
        </w:rPr>
        <w:t xml:space="preserve">delle visite </w:t>
      </w:r>
      <w:r>
        <w:rPr>
          <w:rFonts w:asciiTheme="minorHAnsi" w:eastAsiaTheme="minorHAnsi" w:hAnsiTheme="minorHAnsi" w:cstheme="minorBidi"/>
          <w:kern w:val="0"/>
          <w:sz w:val="22"/>
          <w:szCs w:val="22"/>
          <w:lang w:eastAsia="en-US"/>
        </w:rPr>
        <w:t>sono aumentati per vi</w:t>
      </w:r>
      <w:r w:rsidR="005E3659">
        <w:rPr>
          <w:rFonts w:asciiTheme="minorHAnsi" w:eastAsiaTheme="minorHAnsi" w:hAnsiTheme="minorHAnsi" w:cstheme="minorBidi"/>
          <w:kern w:val="0"/>
          <w:sz w:val="22"/>
          <w:szCs w:val="22"/>
          <w:lang w:eastAsia="en-US"/>
        </w:rPr>
        <w:t>a degli obb</w:t>
      </w:r>
      <w:r>
        <w:rPr>
          <w:rFonts w:asciiTheme="minorHAnsi" w:eastAsiaTheme="minorHAnsi" w:hAnsiTheme="minorHAnsi" w:cstheme="minorBidi"/>
          <w:kern w:val="0"/>
          <w:sz w:val="22"/>
          <w:szCs w:val="22"/>
          <w:lang w:eastAsia="en-US"/>
        </w:rPr>
        <w:t>lighi normativi legati alla pandemia (disinfezione degli ambulatori, tempi di areazione dei locali, necessità di evitare sovraffollamenti)</w:t>
      </w:r>
      <w:r w:rsidR="005E3659">
        <w:rPr>
          <w:rFonts w:asciiTheme="minorHAnsi" w:eastAsiaTheme="minorHAnsi" w:hAnsiTheme="minorHAnsi" w:cstheme="minorBidi"/>
          <w:kern w:val="0"/>
          <w:sz w:val="22"/>
          <w:szCs w:val="22"/>
          <w:lang w:eastAsia="en-US"/>
        </w:rPr>
        <w:t>.</w:t>
      </w:r>
      <w:r>
        <w:rPr>
          <w:rFonts w:asciiTheme="minorHAnsi" w:eastAsiaTheme="minorHAnsi" w:hAnsiTheme="minorHAnsi" w:cstheme="minorBidi"/>
          <w:kern w:val="0"/>
          <w:sz w:val="22"/>
          <w:szCs w:val="22"/>
          <w:lang w:eastAsia="en-US"/>
        </w:rPr>
        <w:t xml:space="preserve"> </w:t>
      </w:r>
    </w:p>
    <w:p w:rsidR="000838C8" w:rsidRPr="00D94D1D" w:rsidRDefault="000838C8" w:rsidP="000838C8">
      <w:pPr>
        <w:pStyle w:val="Standard"/>
        <w:rPr>
          <w:rFonts w:asciiTheme="minorHAnsi" w:eastAsiaTheme="minorHAnsi" w:hAnsiTheme="minorHAnsi" w:cstheme="minorBidi"/>
          <w:kern w:val="0"/>
          <w:sz w:val="22"/>
          <w:szCs w:val="22"/>
          <w:lang w:eastAsia="en-US"/>
        </w:rPr>
        <w:sectPr w:rsidR="000838C8" w:rsidRPr="00D94D1D">
          <w:headerReference w:type="default" r:id="rId7"/>
          <w:footerReference w:type="default" r:id="rId8"/>
          <w:headerReference w:type="first" r:id="rId9"/>
          <w:footerReference w:type="first" r:id="rId10"/>
          <w:pgSz w:w="11906" w:h="16838"/>
          <w:pgMar w:top="568" w:right="1134" w:bottom="1145" w:left="1134" w:header="390" w:footer="578" w:gutter="0"/>
          <w:cols w:space="720"/>
          <w:titlePg/>
        </w:sectPr>
      </w:pPr>
      <w:r w:rsidRPr="00D94D1D">
        <w:rPr>
          <w:rFonts w:asciiTheme="minorHAnsi" w:eastAsiaTheme="minorHAnsi" w:hAnsiTheme="minorHAnsi" w:cstheme="minorBidi"/>
          <w:kern w:val="0"/>
          <w:sz w:val="22"/>
          <w:szCs w:val="22"/>
          <w:lang w:eastAsia="en-US"/>
        </w:rPr>
        <w:t>L'assessore</w:t>
      </w:r>
      <w:r w:rsidR="005E3659">
        <w:rPr>
          <w:rFonts w:asciiTheme="minorHAnsi" w:eastAsiaTheme="minorHAnsi" w:hAnsiTheme="minorHAnsi" w:cstheme="minorBidi"/>
          <w:kern w:val="0"/>
          <w:sz w:val="22"/>
          <w:szCs w:val="22"/>
          <w:lang w:eastAsia="en-US"/>
        </w:rPr>
        <w:t xml:space="preserve"> tuttavia </w:t>
      </w:r>
      <w:r w:rsidRPr="00D94D1D">
        <w:rPr>
          <w:rFonts w:asciiTheme="minorHAnsi" w:eastAsiaTheme="minorHAnsi" w:hAnsiTheme="minorHAnsi" w:cstheme="minorBidi"/>
          <w:kern w:val="0"/>
          <w:sz w:val="22"/>
          <w:szCs w:val="22"/>
          <w:lang w:eastAsia="en-US"/>
        </w:rPr>
        <w:t>e</w:t>
      </w:r>
      <w:r w:rsidR="00C92C1C">
        <w:rPr>
          <w:rFonts w:asciiTheme="minorHAnsi" w:eastAsiaTheme="minorHAnsi" w:hAnsiTheme="minorHAnsi" w:cstheme="minorBidi"/>
          <w:kern w:val="0"/>
          <w:sz w:val="22"/>
          <w:szCs w:val="22"/>
          <w:lang w:eastAsia="en-US"/>
        </w:rPr>
        <w:t xml:space="preserve"> ci invita ad elaborare</w:t>
      </w:r>
      <w:r w:rsidR="004B76FD">
        <w:rPr>
          <w:rFonts w:asciiTheme="minorHAnsi" w:eastAsiaTheme="minorHAnsi" w:hAnsiTheme="minorHAnsi" w:cstheme="minorBidi"/>
          <w:kern w:val="0"/>
          <w:sz w:val="22"/>
          <w:szCs w:val="22"/>
          <w:lang w:eastAsia="en-US"/>
        </w:rPr>
        <w:t xml:space="preserve"> un piano di azione.</w:t>
      </w:r>
    </w:p>
    <w:p w:rsidR="000838C8" w:rsidRPr="00D94D1D" w:rsidRDefault="004B76FD" w:rsidP="000838C8">
      <w:pPr>
        <w:pStyle w:val="Standard"/>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lastRenderedPageBreak/>
        <w:t>La</w:t>
      </w:r>
      <w:r w:rsidR="00810972">
        <w:rPr>
          <w:rFonts w:asciiTheme="minorHAnsi" w:eastAsiaTheme="minorHAnsi" w:hAnsiTheme="minorHAnsi" w:cstheme="minorBidi"/>
          <w:kern w:val="0"/>
          <w:sz w:val="22"/>
          <w:szCs w:val="22"/>
          <w:lang w:eastAsia="en-US"/>
        </w:rPr>
        <w:t xml:space="preserve"> R</w:t>
      </w:r>
      <w:r w:rsidR="000838C8" w:rsidRPr="00D94D1D">
        <w:rPr>
          <w:rFonts w:asciiTheme="minorHAnsi" w:eastAsiaTheme="minorHAnsi" w:hAnsiTheme="minorHAnsi" w:cstheme="minorBidi"/>
          <w:kern w:val="0"/>
          <w:sz w:val="22"/>
          <w:szCs w:val="22"/>
          <w:lang w:eastAsia="en-US"/>
        </w:rPr>
        <w:t>isonanza</w:t>
      </w:r>
      <w:r>
        <w:rPr>
          <w:rFonts w:asciiTheme="minorHAnsi" w:eastAsiaTheme="minorHAnsi" w:hAnsiTheme="minorHAnsi" w:cstheme="minorBidi"/>
          <w:kern w:val="0"/>
          <w:sz w:val="22"/>
          <w:szCs w:val="22"/>
          <w:lang w:eastAsia="en-US"/>
        </w:rPr>
        <w:t xml:space="preserve"> Magnetica all’Ospedale di Urbino rimane</w:t>
      </w:r>
      <w:r w:rsidR="000838C8" w:rsidRPr="00D94D1D">
        <w:rPr>
          <w:rFonts w:asciiTheme="minorHAnsi" w:eastAsiaTheme="minorHAnsi" w:hAnsiTheme="minorHAnsi" w:cstheme="minorBidi"/>
          <w:kern w:val="0"/>
          <w:sz w:val="22"/>
          <w:szCs w:val="22"/>
          <w:lang w:eastAsia="en-US"/>
        </w:rPr>
        <w:t xml:space="preserve"> un problema. A giugno </w:t>
      </w:r>
      <w:r>
        <w:rPr>
          <w:rFonts w:asciiTheme="minorHAnsi" w:eastAsiaTheme="minorHAnsi" w:hAnsiTheme="minorHAnsi" w:cstheme="minorBidi"/>
          <w:kern w:val="0"/>
          <w:sz w:val="22"/>
          <w:szCs w:val="22"/>
          <w:lang w:eastAsia="en-US"/>
        </w:rPr>
        <w:t>sarebbe dovuta entrare in azione</w:t>
      </w:r>
      <w:r w:rsidR="000838C8" w:rsidRPr="00D94D1D">
        <w:rPr>
          <w:rFonts w:asciiTheme="minorHAnsi" w:eastAsiaTheme="minorHAnsi" w:hAnsiTheme="minorHAnsi" w:cstheme="minorBidi"/>
          <w:kern w:val="0"/>
          <w:sz w:val="22"/>
          <w:szCs w:val="22"/>
          <w:lang w:eastAsia="en-US"/>
        </w:rPr>
        <w:t xml:space="preserve">, ma non è </w:t>
      </w:r>
      <w:r w:rsidR="00810972">
        <w:rPr>
          <w:rFonts w:asciiTheme="minorHAnsi" w:eastAsiaTheme="minorHAnsi" w:hAnsiTheme="minorHAnsi" w:cstheme="minorBidi"/>
          <w:kern w:val="0"/>
          <w:sz w:val="22"/>
          <w:szCs w:val="22"/>
          <w:lang w:eastAsia="en-US"/>
        </w:rPr>
        <w:t xml:space="preserve">stato </w:t>
      </w:r>
      <w:r w:rsidR="000838C8" w:rsidRPr="00D94D1D">
        <w:rPr>
          <w:rFonts w:asciiTheme="minorHAnsi" w:eastAsiaTheme="minorHAnsi" w:hAnsiTheme="minorHAnsi" w:cstheme="minorBidi"/>
          <w:kern w:val="0"/>
          <w:sz w:val="22"/>
          <w:szCs w:val="22"/>
          <w:lang w:eastAsia="en-US"/>
        </w:rPr>
        <w:t>possibile</w:t>
      </w:r>
      <w:r>
        <w:rPr>
          <w:rFonts w:asciiTheme="minorHAnsi" w:eastAsiaTheme="minorHAnsi" w:hAnsiTheme="minorHAnsi" w:cstheme="minorBidi"/>
          <w:kern w:val="0"/>
          <w:sz w:val="22"/>
          <w:szCs w:val="22"/>
          <w:lang w:eastAsia="en-US"/>
        </w:rPr>
        <w:t xml:space="preserve"> per un problema legato ai lavori.</w:t>
      </w:r>
      <w:r w:rsidR="002176B3">
        <w:rPr>
          <w:rFonts w:asciiTheme="minorHAnsi" w:eastAsiaTheme="minorHAnsi" w:hAnsiTheme="minorHAnsi" w:cstheme="minorBidi"/>
          <w:kern w:val="0"/>
          <w:sz w:val="22"/>
          <w:szCs w:val="22"/>
          <w:lang w:eastAsia="en-US"/>
        </w:rPr>
        <w:t xml:space="preserve"> </w:t>
      </w:r>
      <w:r w:rsidR="000838C8" w:rsidRPr="00D94D1D">
        <w:rPr>
          <w:rFonts w:asciiTheme="minorHAnsi" w:eastAsiaTheme="minorHAnsi" w:hAnsiTheme="minorHAnsi" w:cstheme="minorBidi"/>
          <w:kern w:val="0"/>
          <w:sz w:val="22"/>
          <w:szCs w:val="22"/>
          <w:lang w:eastAsia="en-US"/>
        </w:rPr>
        <w:t>Tutte le</w:t>
      </w:r>
      <w:r>
        <w:rPr>
          <w:rFonts w:asciiTheme="minorHAnsi" w:eastAsiaTheme="minorHAnsi" w:hAnsiTheme="minorHAnsi" w:cstheme="minorBidi"/>
          <w:kern w:val="0"/>
          <w:sz w:val="22"/>
          <w:szCs w:val="22"/>
          <w:lang w:eastAsia="en-US"/>
        </w:rPr>
        <w:t xml:space="preserve"> ditte tendono, ed è </w:t>
      </w:r>
      <w:r w:rsidR="00810972">
        <w:rPr>
          <w:rFonts w:asciiTheme="minorHAnsi" w:eastAsiaTheme="minorHAnsi" w:hAnsiTheme="minorHAnsi" w:cstheme="minorBidi"/>
          <w:kern w:val="0"/>
          <w:sz w:val="22"/>
          <w:szCs w:val="22"/>
          <w:lang w:eastAsia="en-US"/>
        </w:rPr>
        <w:t>una questione</w:t>
      </w:r>
      <w:r>
        <w:rPr>
          <w:rFonts w:asciiTheme="minorHAnsi" w:eastAsiaTheme="minorHAnsi" w:hAnsiTheme="minorHAnsi" w:cstheme="minorBidi"/>
          <w:kern w:val="0"/>
          <w:sz w:val="22"/>
          <w:szCs w:val="22"/>
          <w:lang w:eastAsia="en-US"/>
        </w:rPr>
        <w:t xml:space="preserve"> generale, </w:t>
      </w:r>
      <w:r w:rsidR="000838C8" w:rsidRPr="00D94D1D">
        <w:rPr>
          <w:rFonts w:asciiTheme="minorHAnsi" w:eastAsiaTheme="minorHAnsi" w:hAnsiTheme="minorHAnsi" w:cstheme="minorBidi"/>
          <w:kern w:val="0"/>
          <w:sz w:val="22"/>
          <w:szCs w:val="22"/>
          <w:lang w:eastAsia="en-US"/>
        </w:rPr>
        <w:t xml:space="preserve">a non accettare i lavori </w:t>
      </w:r>
      <w:r>
        <w:rPr>
          <w:rFonts w:asciiTheme="minorHAnsi" w:eastAsiaTheme="minorHAnsi" w:hAnsiTheme="minorHAnsi" w:cstheme="minorBidi"/>
          <w:kern w:val="0"/>
          <w:sz w:val="22"/>
          <w:szCs w:val="22"/>
          <w:lang w:eastAsia="en-US"/>
        </w:rPr>
        <w:t xml:space="preserve">pubblici </w:t>
      </w:r>
      <w:proofErr w:type="spellStart"/>
      <w:r w:rsidR="000838C8" w:rsidRPr="00D94D1D">
        <w:rPr>
          <w:rFonts w:asciiTheme="minorHAnsi" w:eastAsiaTheme="minorHAnsi" w:hAnsiTheme="minorHAnsi" w:cstheme="minorBidi"/>
          <w:kern w:val="0"/>
          <w:sz w:val="22"/>
          <w:szCs w:val="22"/>
          <w:lang w:eastAsia="en-US"/>
        </w:rPr>
        <w:t>perchè</w:t>
      </w:r>
      <w:proofErr w:type="spellEnd"/>
      <w:r w:rsidR="000838C8" w:rsidRPr="00D94D1D">
        <w:rPr>
          <w:rFonts w:asciiTheme="minorHAnsi" w:eastAsiaTheme="minorHAnsi" w:hAnsiTheme="minorHAnsi" w:cstheme="minorBidi"/>
          <w:kern w:val="0"/>
          <w:sz w:val="22"/>
          <w:szCs w:val="22"/>
          <w:lang w:eastAsia="en-US"/>
        </w:rPr>
        <w:t xml:space="preserve"> </w:t>
      </w:r>
      <w:r w:rsidR="00C92C1C">
        <w:rPr>
          <w:rFonts w:asciiTheme="minorHAnsi" w:eastAsiaTheme="minorHAnsi" w:hAnsiTheme="minorHAnsi" w:cstheme="minorBidi"/>
          <w:kern w:val="0"/>
          <w:sz w:val="22"/>
          <w:szCs w:val="22"/>
          <w:lang w:eastAsia="en-US"/>
        </w:rPr>
        <w:t xml:space="preserve">l’offerta </w:t>
      </w:r>
      <w:r w:rsidR="002176B3">
        <w:rPr>
          <w:rFonts w:asciiTheme="minorHAnsi" w:eastAsiaTheme="minorHAnsi" w:hAnsiTheme="minorHAnsi" w:cstheme="minorBidi"/>
          <w:kern w:val="0"/>
          <w:sz w:val="22"/>
          <w:szCs w:val="22"/>
          <w:lang w:eastAsia="en-US"/>
        </w:rPr>
        <w:t xml:space="preserve">economica viene </w:t>
      </w:r>
      <w:r w:rsidR="00810972">
        <w:rPr>
          <w:rFonts w:asciiTheme="minorHAnsi" w:eastAsiaTheme="minorHAnsi" w:hAnsiTheme="minorHAnsi" w:cstheme="minorBidi"/>
          <w:kern w:val="0"/>
          <w:sz w:val="22"/>
          <w:szCs w:val="22"/>
          <w:lang w:eastAsia="en-US"/>
        </w:rPr>
        <w:t>considerata</w:t>
      </w:r>
      <w:r w:rsidR="002176B3">
        <w:rPr>
          <w:rFonts w:asciiTheme="minorHAnsi" w:eastAsiaTheme="minorHAnsi" w:hAnsiTheme="minorHAnsi" w:cstheme="minorBidi"/>
          <w:kern w:val="0"/>
          <w:sz w:val="22"/>
          <w:szCs w:val="22"/>
          <w:lang w:eastAsia="en-US"/>
        </w:rPr>
        <w:t xml:space="preserve"> inadeguata.</w:t>
      </w:r>
    </w:p>
    <w:p w:rsidR="000838C8" w:rsidRPr="00D94D1D" w:rsidRDefault="000838C8" w:rsidP="000838C8">
      <w:pPr>
        <w:pStyle w:val="Standard"/>
        <w:rPr>
          <w:rFonts w:asciiTheme="minorHAnsi" w:eastAsiaTheme="minorHAnsi" w:hAnsiTheme="minorHAnsi" w:cstheme="minorBidi"/>
          <w:kern w:val="0"/>
          <w:sz w:val="22"/>
          <w:szCs w:val="22"/>
          <w:lang w:eastAsia="en-US"/>
        </w:rPr>
      </w:pPr>
    </w:p>
    <w:p w:rsidR="000838C8" w:rsidRPr="00D94D1D" w:rsidRDefault="0023741D" w:rsidP="000838C8">
      <w:pPr>
        <w:pStyle w:val="Standard"/>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Per quanto riguarda le prestazioni specialistiche</w:t>
      </w:r>
      <w:r w:rsidR="00810972">
        <w:rPr>
          <w:rFonts w:asciiTheme="minorHAnsi" w:eastAsiaTheme="minorHAnsi" w:hAnsiTheme="minorHAnsi" w:cstheme="minorBidi"/>
          <w:kern w:val="0"/>
          <w:sz w:val="22"/>
          <w:szCs w:val="22"/>
          <w:lang w:eastAsia="en-US"/>
        </w:rPr>
        <w:t>, invece,</w:t>
      </w:r>
      <w:r>
        <w:rPr>
          <w:rFonts w:asciiTheme="minorHAnsi" w:eastAsiaTheme="minorHAnsi" w:hAnsiTheme="minorHAnsi" w:cstheme="minorBidi"/>
          <w:kern w:val="0"/>
          <w:sz w:val="22"/>
          <w:szCs w:val="22"/>
          <w:lang w:eastAsia="en-US"/>
        </w:rPr>
        <w:t xml:space="preserve"> abbiamo finanziamenti adeguati</w:t>
      </w:r>
      <w:r w:rsidR="000838C8" w:rsidRPr="00D94D1D">
        <w:rPr>
          <w:rFonts w:asciiTheme="minorHAnsi" w:eastAsiaTheme="minorHAnsi" w:hAnsiTheme="minorHAnsi" w:cstheme="minorBidi"/>
          <w:kern w:val="0"/>
          <w:sz w:val="22"/>
          <w:szCs w:val="22"/>
          <w:lang w:eastAsia="en-US"/>
        </w:rPr>
        <w:t xml:space="preserve">, ma i professionisti non accettano l'allargamento </w:t>
      </w:r>
      <w:r>
        <w:rPr>
          <w:rFonts w:asciiTheme="minorHAnsi" w:eastAsiaTheme="minorHAnsi" w:hAnsiTheme="minorHAnsi" w:cstheme="minorBidi"/>
          <w:kern w:val="0"/>
          <w:sz w:val="22"/>
          <w:szCs w:val="22"/>
          <w:lang w:eastAsia="en-US"/>
        </w:rPr>
        <w:t xml:space="preserve">dell’offerta </w:t>
      </w:r>
      <w:r w:rsidR="000838C8" w:rsidRPr="00D94D1D">
        <w:rPr>
          <w:rFonts w:asciiTheme="minorHAnsi" w:eastAsiaTheme="minorHAnsi" w:hAnsiTheme="minorHAnsi" w:cstheme="minorBidi"/>
          <w:kern w:val="0"/>
          <w:sz w:val="22"/>
          <w:szCs w:val="22"/>
          <w:lang w:eastAsia="en-US"/>
        </w:rPr>
        <w:t>delle prestazioni.</w:t>
      </w:r>
      <w:r>
        <w:rPr>
          <w:rFonts w:asciiTheme="minorHAnsi" w:eastAsiaTheme="minorHAnsi" w:hAnsiTheme="minorHAnsi" w:cstheme="minorBidi"/>
          <w:kern w:val="0"/>
          <w:sz w:val="22"/>
          <w:szCs w:val="22"/>
          <w:lang w:eastAsia="en-US"/>
        </w:rPr>
        <w:t xml:space="preserve"> </w:t>
      </w:r>
      <w:r w:rsidR="000838C8" w:rsidRPr="00D94D1D">
        <w:rPr>
          <w:rFonts w:asciiTheme="minorHAnsi" w:eastAsiaTheme="minorHAnsi" w:hAnsiTheme="minorHAnsi" w:cstheme="minorBidi"/>
          <w:kern w:val="0"/>
          <w:sz w:val="22"/>
          <w:szCs w:val="22"/>
          <w:lang w:eastAsia="en-US"/>
        </w:rPr>
        <w:t xml:space="preserve">L'adesione </w:t>
      </w:r>
      <w:r w:rsidR="00810972">
        <w:rPr>
          <w:rFonts w:asciiTheme="minorHAnsi" w:eastAsiaTheme="minorHAnsi" w:hAnsiTheme="minorHAnsi" w:cstheme="minorBidi"/>
          <w:kern w:val="0"/>
          <w:sz w:val="22"/>
          <w:szCs w:val="22"/>
          <w:lang w:eastAsia="en-US"/>
        </w:rPr>
        <w:t xml:space="preserve">fin qui </w:t>
      </w:r>
      <w:r w:rsidR="000838C8" w:rsidRPr="00D94D1D">
        <w:rPr>
          <w:rFonts w:asciiTheme="minorHAnsi" w:eastAsiaTheme="minorHAnsi" w:hAnsiTheme="minorHAnsi" w:cstheme="minorBidi"/>
          <w:kern w:val="0"/>
          <w:sz w:val="22"/>
          <w:szCs w:val="22"/>
          <w:lang w:eastAsia="en-US"/>
        </w:rPr>
        <w:t>è stata minima.</w:t>
      </w:r>
    </w:p>
    <w:p w:rsidR="000838C8" w:rsidRPr="00D94D1D" w:rsidRDefault="000838C8" w:rsidP="000838C8">
      <w:pPr>
        <w:pStyle w:val="Standard"/>
        <w:rPr>
          <w:rFonts w:asciiTheme="minorHAnsi" w:eastAsiaTheme="minorHAnsi" w:hAnsiTheme="minorHAnsi" w:cstheme="minorBidi"/>
          <w:kern w:val="0"/>
          <w:sz w:val="22"/>
          <w:szCs w:val="22"/>
          <w:lang w:eastAsia="en-US"/>
        </w:rPr>
      </w:pPr>
    </w:p>
    <w:p w:rsidR="000838C8" w:rsidRDefault="00B31251" w:rsidP="000838C8">
      <w:pPr>
        <w:pStyle w:val="Standard"/>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 xml:space="preserve">Il </w:t>
      </w:r>
      <w:proofErr w:type="spellStart"/>
      <w:r>
        <w:rPr>
          <w:rFonts w:asciiTheme="minorHAnsi" w:eastAsiaTheme="minorHAnsi" w:hAnsiTheme="minorHAnsi" w:cstheme="minorBidi"/>
          <w:kern w:val="0"/>
          <w:sz w:val="22"/>
          <w:szCs w:val="22"/>
          <w:lang w:eastAsia="en-US"/>
        </w:rPr>
        <w:t>Murri</w:t>
      </w:r>
      <w:proofErr w:type="spellEnd"/>
      <w:r>
        <w:rPr>
          <w:rFonts w:asciiTheme="minorHAnsi" w:eastAsiaTheme="minorHAnsi" w:hAnsiTheme="minorHAnsi" w:cstheme="minorBidi"/>
          <w:kern w:val="0"/>
          <w:sz w:val="22"/>
          <w:szCs w:val="22"/>
          <w:lang w:eastAsia="en-US"/>
        </w:rPr>
        <w:t xml:space="preserve"> di Fermo non ha un reparto di</w:t>
      </w:r>
      <w:r w:rsidR="000838C8" w:rsidRPr="00D94D1D">
        <w:rPr>
          <w:rFonts w:asciiTheme="minorHAnsi" w:eastAsiaTheme="minorHAnsi" w:hAnsiTheme="minorHAnsi" w:cstheme="minorBidi"/>
          <w:kern w:val="0"/>
          <w:sz w:val="22"/>
          <w:szCs w:val="22"/>
          <w:lang w:eastAsia="en-US"/>
        </w:rPr>
        <w:t xml:space="preserve"> pneumologia. Si tentano soluzioni alternative, ma la ripresa </w:t>
      </w:r>
      <w:r>
        <w:rPr>
          <w:rFonts w:asciiTheme="minorHAnsi" w:eastAsiaTheme="minorHAnsi" w:hAnsiTheme="minorHAnsi" w:cstheme="minorBidi"/>
          <w:kern w:val="0"/>
          <w:sz w:val="22"/>
          <w:szCs w:val="22"/>
          <w:lang w:eastAsia="en-US"/>
        </w:rPr>
        <w:t xml:space="preserve">dopo la pandemia rimane </w:t>
      </w:r>
      <w:r w:rsidR="000838C8" w:rsidRPr="00D94D1D">
        <w:rPr>
          <w:rFonts w:asciiTheme="minorHAnsi" w:eastAsiaTheme="minorHAnsi" w:hAnsiTheme="minorHAnsi" w:cstheme="minorBidi"/>
          <w:kern w:val="0"/>
          <w:sz w:val="22"/>
          <w:szCs w:val="22"/>
          <w:lang w:eastAsia="en-US"/>
        </w:rPr>
        <w:t xml:space="preserve">faticosa, </w:t>
      </w:r>
      <w:r>
        <w:rPr>
          <w:rFonts w:asciiTheme="minorHAnsi" w:eastAsiaTheme="minorHAnsi" w:hAnsiTheme="minorHAnsi" w:cstheme="minorBidi"/>
          <w:kern w:val="0"/>
          <w:sz w:val="22"/>
          <w:szCs w:val="22"/>
          <w:lang w:eastAsia="en-US"/>
        </w:rPr>
        <w:t>soprattutto per via degli strascichi clinici del COVID</w:t>
      </w:r>
      <w:r w:rsidR="00810972">
        <w:rPr>
          <w:rFonts w:asciiTheme="minorHAnsi" w:eastAsiaTheme="minorHAnsi" w:hAnsiTheme="minorHAnsi" w:cstheme="minorBidi"/>
          <w:kern w:val="0"/>
          <w:sz w:val="22"/>
          <w:szCs w:val="22"/>
          <w:lang w:eastAsia="en-US"/>
        </w:rPr>
        <w:t xml:space="preserve"> e</w:t>
      </w:r>
      <w:r>
        <w:rPr>
          <w:rFonts w:asciiTheme="minorHAnsi" w:eastAsiaTheme="minorHAnsi" w:hAnsiTheme="minorHAnsi" w:cstheme="minorBidi"/>
          <w:kern w:val="0"/>
          <w:sz w:val="22"/>
          <w:szCs w:val="22"/>
          <w:lang w:eastAsia="en-US"/>
        </w:rPr>
        <w:t xml:space="preserve"> della permanenza dei </w:t>
      </w:r>
      <w:r w:rsidR="000838C8" w:rsidRPr="00D94D1D">
        <w:rPr>
          <w:rFonts w:asciiTheme="minorHAnsi" w:eastAsiaTheme="minorHAnsi" w:hAnsiTheme="minorHAnsi" w:cstheme="minorBidi"/>
          <w:kern w:val="0"/>
          <w:sz w:val="22"/>
          <w:szCs w:val="22"/>
          <w:lang w:eastAsia="en-US"/>
        </w:rPr>
        <w:t>problemi strutturali.</w:t>
      </w:r>
      <w:r w:rsidR="00810972">
        <w:rPr>
          <w:rFonts w:asciiTheme="minorHAnsi" w:eastAsiaTheme="minorHAnsi" w:hAnsiTheme="minorHAnsi" w:cstheme="minorBidi"/>
          <w:kern w:val="0"/>
          <w:sz w:val="22"/>
          <w:szCs w:val="22"/>
          <w:lang w:eastAsia="en-US"/>
        </w:rPr>
        <w:t xml:space="preserve"> </w:t>
      </w:r>
    </w:p>
    <w:p w:rsidR="00810972" w:rsidRPr="00D94D1D" w:rsidRDefault="00810972" w:rsidP="000838C8">
      <w:pPr>
        <w:pStyle w:val="Standard"/>
        <w:rPr>
          <w:rFonts w:asciiTheme="minorHAnsi" w:eastAsiaTheme="minorHAnsi" w:hAnsiTheme="minorHAnsi" w:cstheme="minorBidi"/>
          <w:kern w:val="0"/>
          <w:sz w:val="22"/>
          <w:szCs w:val="22"/>
          <w:lang w:eastAsia="en-US"/>
        </w:rPr>
      </w:pPr>
    </w:p>
    <w:p w:rsidR="00B31251" w:rsidRDefault="00810972" w:rsidP="000838C8">
      <w:pPr>
        <w:pStyle w:val="Standard"/>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 xml:space="preserve">Maria </w:t>
      </w:r>
      <w:proofErr w:type="spellStart"/>
      <w:r>
        <w:rPr>
          <w:rFonts w:asciiTheme="minorHAnsi" w:eastAsiaTheme="minorHAnsi" w:hAnsiTheme="minorHAnsi" w:cstheme="minorBidi"/>
          <w:kern w:val="0"/>
          <w:sz w:val="22"/>
          <w:szCs w:val="22"/>
          <w:lang w:eastAsia="en-US"/>
        </w:rPr>
        <w:t>Mencarini</w:t>
      </w:r>
      <w:proofErr w:type="spellEnd"/>
      <w:r>
        <w:rPr>
          <w:rFonts w:asciiTheme="minorHAnsi" w:eastAsiaTheme="minorHAnsi" w:hAnsiTheme="minorHAnsi" w:cstheme="minorBidi"/>
          <w:kern w:val="0"/>
          <w:sz w:val="22"/>
          <w:szCs w:val="22"/>
          <w:lang w:eastAsia="en-US"/>
        </w:rPr>
        <w:t>,</w:t>
      </w:r>
      <w:r w:rsidR="00711182">
        <w:rPr>
          <w:rFonts w:asciiTheme="minorHAnsi" w:eastAsiaTheme="minorHAnsi" w:hAnsiTheme="minorHAnsi" w:cstheme="minorBidi"/>
          <w:kern w:val="0"/>
          <w:sz w:val="22"/>
          <w:szCs w:val="22"/>
          <w:lang w:eastAsia="en-US"/>
        </w:rPr>
        <w:t xml:space="preserve"> </w:t>
      </w:r>
      <w:r w:rsidR="00C45F80">
        <w:rPr>
          <w:rFonts w:asciiTheme="minorHAnsi" w:eastAsiaTheme="minorHAnsi" w:hAnsiTheme="minorHAnsi" w:cstheme="minorBidi"/>
          <w:kern w:val="0"/>
          <w:sz w:val="22"/>
          <w:szCs w:val="22"/>
          <w:lang w:eastAsia="en-US"/>
        </w:rPr>
        <w:t xml:space="preserve">a </w:t>
      </w:r>
      <w:r>
        <w:rPr>
          <w:rFonts w:asciiTheme="minorHAnsi" w:eastAsiaTheme="minorHAnsi" w:hAnsiTheme="minorHAnsi" w:cstheme="minorBidi"/>
          <w:kern w:val="0"/>
          <w:sz w:val="22"/>
          <w:szCs w:val="22"/>
          <w:lang w:eastAsia="en-US"/>
        </w:rPr>
        <w:t xml:space="preserve">questo punto, </w:t>
      </w:r>
      <w:r w:rsidR="00B31251">
        <w:rPr>
          <w:rFonts w:asciiTheme="minorHAnsi" w:eastAsiaTheme="minorHAnsi" w:hAnsiTheme="minorHAnsi" w:cstheme="minorBidi"/>
          <w:kern w:val="0"/>
          <w:sz w:val="22"/>
          <w:szCs w:val="22"/>
          <w:lang w:eastAsia="en-US"/>
        </w:rPr>
        <w:t xml:space="preserve">chiede se il meccanismo delle liste di garanzia esiste ancora. </w:t>
      </w:r>
      <w:r w:rsidR="000838C8" w:rsidRPr="00D94D1D">
        <w:rPr>
          <w:rFonts w:asciiTheme="minorHAnsi" w:eastAsiaTheme="minorHAnsi" w:hAnsiTheme="minorHAnsi" w:cstheme="minorBidi"/>
          <w:kern w:val="0"/>
          <w:sz w:val="22"/>
          <w:szCs w:val="22"/>
          <w:lang w:eastAsia="en-US"/>
        </w:rPr>
        <w:t xml:space="preserve"> </w:t>
      </w:r>
    </w:p>
    <w:p w:rsidR="000838C8" w:rsidRPr="00D94D1D" w:rsidRDefault="00EF4B1C" w:rsidP="000838C8">
      <w:pPr>
        <w:pStyle w:val="Standard"/>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Remo</w:t>
      </w:r>
      <w:r w:rsidR="00B31251">
        <w:rPr>
          <w:rFonts w:asciiTheme="minorHAnsi" w:eastAsiaTheme="minorHAnsi" w:hAnsiTheme="minorHAnsi" w:cstheme="minorBidi"/>
          <w:kern w:val="0"/>
          <w:sz w:val="22"/>
          <w:szCs w:val="22"/>
          <w:lang w:eastAsia="en-US"/>
        </w:rPr>
        <w:t xml:space="preserve"> Appignanesi risponde che</w:t>
      </w:r>
      <w:r w:rsidR="000838C8" w:rsidRPr="00D94D1D">
        <w:rPr>
          <w:rFonts w:asciiTheme="minorHAnsi" w:eastAsiaTheme="minorHAnsi" w:hAnsiTheme="minorHAnsi" w:cstheme="minorBidi"/>
          <w:kern w:val="0"/>
          <w:sz w:val="22"/>
          <w:szCs w:val="22"/>
          <w:lang w:eastAsia="en-US"/>
        </w:rPr>
        <w:t xml:space="preserve"> il meccanismo non è mai </w:t>
      </w:r>
      <w:r w:rsidR="00B31251">
        <w:rPr>
          <w:rFonts w:asciiTheme="minorHAnsi" w:eastAsiaTheme="minorHAnsi" w:hAnsiTheme="minorHAnsi" w:cstheme="minorBidi"/>
          <w:kern w:val="0"/>
          <w:sz w:val="22"/>
          <w:szCs w:val="22"/>
          <w:lang w:eastAsia="en-US"/>
        </w:rPr>
        <w:t>stato sospeso o interrotto</w:t>
      </w:r>
      <w:r w:rsidR="000838C8" w:rsidRPr="00D94D1D">
        <w:rPr>
          <w:rFonts w:asciiTheme="minorHAnsi" w:eastAsiaTheme="minorHAnsi" w:hAnsiTheme="minorHAnsi" w:cstheme="minorBidi"/>
          <w:kern w:val="0"/>
          <w:sz w:val="22"/>
          <w:szCs w:val="22"/>
          <w:lang w:eastAsia="en-US"/>
        </w:rPr>
        <w:t xml:space="preserve">. </w:t>
      </w:r>
      <w:r>
        <w:rPr>
          <w:rFonts w:asciiTheme="minorHAnsi" w:eastAsiaTheme="minorHAnsi" w:hAnsiTheme="minorHAnsi" w:cstheme="minorBidi"/>
          <w:kern w:val="0"/>
          <w:sz w:val="22"/>
          <w:szCs w:val="22"/>
          <w:lang w:eastAsia="en-US"/>
        </w:rPr>
        <w:t>Funziona ancora, ma il problema rimane legato al</w:t>
      </w:r>
      <w:r w:rsidR="00B31251">
        <w:rPr>
          <w:rFonts w:asciiTheme="minorHAnsi" w:eastAsiaTheme="minorHAnsi" w:hAnsiTheme="minorHAnsi" w:cstheme="minorBidi"/>
          <w:kern w:val="0"/>
          <w:sz w:val="22"/>
          <w:szCs w:val="22"/>
          <w:lang w:eastAsia="en-US"/>
        </w:rPr>
        <w:t xml:space="preserve"> numero delle prestazioni</w:t>
      </w:r>
      <w:r>
        <w:rPr>
          <w:rFonts w:asciiTheme="minorHAnsi" w:eastAsiaTheme="minorHAnsi" w:hAnsiTheme="minorHAnsi" w:cstheme="minorBidi"/>
          <w:kern w:val="0"/>
          <w:sz w:val="22"/>
          <w:szCs w:val="22"/>
          <w:lang w:eastAsia="en-US"/>
        </w:rPr>
        <w:t xml:space="preserve">, che </w:t>
      </w:r>
      <w:r w:rsidR="00B31251">
        <w:rPr>
          <w:rFonts w:asciiTheme="minorHAnsi" w:eastAsiaTheme="minorHAnsi" w:hAnsiTheme="minorHAnsi" w:cstheme="minorBidi"/>
          <w:kern w:val="0"/>
          <w:sz w:val="22"/>
          <w:szCs w:val="22"/>
          <w:lang w:eastAsia="en-US"/>
        </w:rPr>
        <w:t xml:space="preserve">rimane sempre </w:t>
      </w:r>
      <w:r>
        <w:rPr>
          <w:rFonts w:asciiTheme="minorHAnsi" w:eastAsiaTheme="minorHAnsi" w:hAnsiTheme="minorHAnsi" w:cstheme="minorBidi"/>
          <w:kern w:val="0"/>
          <w:sz w:val="22"/>
          <w:szCs w:val="22"/>
          <w:lang w:eastAsia="en-US"/>
        </w:rPr>
        <w:t>quello</w:t>
      </w:r>
      <w:r w:rsidR="000838C8" w:rsidRPr="00D94D1D">
        <w:rPr>
          <w:rFonts w:asciiTheme="minorHAnsi" w:eastAsiaTheme="minorHAnsi" w:hAnsiTheme="minorHAnsi" w:cstheme="minorBidi"/>
          <w:kern w:val="0"/>
          <w:sz w:val="22"/>
          <w:szCs w:val="22"/>
          <w:lang w:eastAsia="en-US"/>
        </w:rPr>
        <w:t>.</w:t>
      </w:r>
    </w:p>
    <w:p w:rsidR="000838C8" w:rsidRPr="00D94D1D" w:rsidRDefault="000838C8" w:rsidP="000838C8">
      <w:pPr>
        <w:pStyle w:val="Standard"/>
        <w:rPr>
          <w:rFonts w:asciiTheme="minorHAnsi" w:eastAsiaTheme="minorHAnsi" w:hAnsiTheme="minorHAnsi" w:cstheme="minorBidi"/>
          <w:kern w:val="0"/>
          <w:sz w:val="22"/>
          <w:szCs w:val="22"/>
          <w:lang w:eastAsia="en-US"/>
        </w:rPr>
      </w:pPr>
    </w:p>
    <w:p w:rsidR="000838C8" w:rsidRPr="00D94D1D" w:rsidRDefault="00EF4B1C" w:rsidP="000838C8">
      <w:pPr>
        <w:pStyle w:val="Standard"/>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 xml:space="preserve">Claudio </w:t>
      </w:r>
      <w:r w:rsidR="000838C8" w:rsidRPr="00D94D1D">
        <w:rPr>
          <w:rFonts w:asciiTheme="minorHAnsi" w:eastAsiaTheme="minorHAnsi" w:hAnsiTheme="minorHAnsi" w:cstheme="minorBidi"/>
          <w:kern w:val="0"/>
          <w:sz w:val="22"/>
          <w:szCs w:val="22"/>
          <w:lang w:eastAsia="en-US"/>
        </w:rPr>
        <w:t>Martini aggiunge che prima del COVID la situazione era ottimale e</w:t>
      </w:r>
      <w:r w:rsidR="00711182">
        <w:rPr>
          <w:rFonts w:asciiTheme="minorHAnsi" w:eastAsiaTheme="minorHAnsi" w:hAnsiTheme="minorHAnsi" w:cstheme="minorBidi"/>
          <w:kern w:val="0"/>
          <w:sz w:val="22"/>
          <w:szCs w:val="22"/>
          <w:lang w:eastAsia="en-US"/>
        </w:rPr>
        <w:t xml:space="preserve"> le liste di garanzia</w:t>
      </w:r>
      <w:r>
        <w:rPr>
          <w:rFonts w:asciiTheme="minorHAnsi" w:eastAsiaTheme="minorHAnsi" w:hAnsiTheme="minorHAnsi" w:cstheme="minorBidi"/>
          <w:kern w:val="0"/>
          <w:sz w:val="22"/>
          <w:szCs w:val="22"/>
          <w:lang w:eastAsia="en-US"/>
        </w:rPr>
        <w:t xml:space="preserve">, in questo senso, </w:t>
      </w:r>
      <w:r w:rsidR="000838C8" w:rsidRPr="00D94D1D">
        <w:rPr>
          <w:rFonts w:asciiTheme="minorHAnsi" w:eastAsiaTheme="minorHAnsi" w:hAnsiTheme="minorHAnsi" w:cstheme="minorBidi"/>
          <w:kern w:val="0"/>
          <w:sz w:val="22"/>
          <w:szCs w:val="22"/>
          <w:lang w:eastAsia="en-US"/>
        </w:rPr>
        <w:t>aveva</w:t>
      </w:r>
      <w:r w:rsidR="00711182">
        <w:rPr>
          <w:rFonts w:asciiTheme="minorHAnsi" w:eastAsiaTheme="minorHAnsi" w:hAnsiTheme="minorHAnsi" w:cstheme="minorBidi"/>
          <w:kern w:val="0"/>
          <w:sz w:val="22"/>
          <w:szCs w:val="22"/>
          <w:lang w:eastAsia="en-US"/>
        </w:rPr>
        <w:t>no</w:t>
      </w:r>
      <w:r w:rsidR="000838C8" w:rsidRPr="00D94D1D">
        <w:rPr>
          <w:rFonts w:asciiTheme="minorHAnsi" w:eastAsiaTheme="minorHAnsi" w:hAnsiTheme="minorHAnsi" w:cstheme="minorBidi"/>
          <w:kern w:val="0"/>
          <w:sz w:val="22"/>
          <w:szCs w:val="22"/>
          <w:lang w:eastAsia="en-US"/>
        </w:rPr>
        <w:t xml:space="preserve"> risposto </w:t>
      </w:r>
      <w:r w:rsidR="00810972">
        <w:rPr>
          <w:rFonts w:asciiTheme="minorHAnsi" w:eastAsiaTheme="minorHAnsi" w:hAnsiTheme="minorHAnsi" w:cstheme="minorBidi"/>
          <w:kern w:val="0"/>
          <w:sz w:val="22"/>
          <w:szCs w:val="22"/>
          <w:lang w:eastAsia="en-US"/>
        </w:rPr>
        <w:t>al</w:t>
      </w:r>
      <w:r w:rsidR="000838C8" w:rsidRPr="00D94D1D">
        <w:rPr>
          <w:rFonts w:asciiTheme="minorHAnsi" w:eastAsiaTheme="minorHAnsi" w:hAnsiTheme="minorHAnsi" w:cstheme="minorBidi"/>
          <w:kern w:val="0"/>
          <w:sz w:val="22"/>
          <w:szCs w:val="22"/>
          <w:lang w:eastAsia="en-US"/>
        </w:rPr>
        <w:t xml:space="preserve"> meglio. Il COVID ha stravolto le attività e</w:t>
      </w:r>
      <w:r w:rsidR="0087019A">
        <w:rPr>
          <w:rFonts w:asciiTheme="minorHAnsi" w:eastAsiaTheme="minorHAnsi" w:hAnsiTheme="minorHAnsi" w:cstheme="minorBidi"/>
          <w:kern w:val="0"/>
          <w:sz w:val="22"/>
          <w:szCs w:val="22"/>
          <w:lang w:eastAsia="en-US"/>
        </w:rPr>
        <w:t xml:space="preserve"> tutta la loro programmazione, per cui occorre</w:t>
      </w:r>
      <w:r w:rsidR="000838C8" w:rsidRPr="00D94D1D">
        <w:rPr>
          <w:rFonts w:asciiTheme="minorHAnsi" w:eastAsiaTheme="minorHAnsi" w:hAnsiTheme="minorHAnsi" w:cstheme="minorBidi"/>
          <w:kern w:val="0"/>
          <w:sz w:val="22"/>
          <w:szCs w:val="22"/>
          <w:lang w:eastAsia="en-US"/>
        </w:rPr>
        <w:t xml:space="preserve"> </w:t>
      </w:r>
      <w:r w:rsidR="0087019A">
        <w:rPr>
          <w:rFonts w:asciiTheme="minorHAnsi" w:eastAsiaTheme="minorHAnsi" w:hAnsiTheme="minorHAnsi" w:cstheme="minorBidi"/>
          <w:kern w:val="0"/>
          <w:sz w:val="22"/>
          <w:szCs w:val="22"/>
          <w:lang w:eastAsia="en-US"/>
        </w:rPr>
        <w:t xml:space="preserve">recuperare tutto il vecchio e </w:t>
      </w:r>
      <w:r w:rsidR="000838C8" w:rsidRPr="00D94D1D">
        <w:rPr>
          <w:rFonts w:asciiTheme="minorHAnsi" w:eastAsiaTheme="minorHAnsi" w:hAnsiTheme="minorHAnsi" w:cstheme="minorBidi"/>
          <w:kern w:val="0"/>
          <w:sz w:val="22"/>
          <w:szCs w:val="22"/>
          <w:lang w:eastAsia="en-US"/>
        </w:rPr>
        <w:t>affrontare il nuovo.</w:t>
      </w:r>
      <w:r w:rsidR="008D2D26">
        <w:rPr>
          <w:rFonts w:asciiTheme="minorHAnsi" w:eastAsiaTheme="minorHAnsi" w:hAnsiTheme="minorHAnsi" w:cstheme="minorBidi"/>
          <w:kern w:val="0"/>
          <w:sz w:val="22"/>
          <w:szCs w:val="22"/>
          <w:lang w:eastAsia="en-US"/>
        </w:rPr>
        <w:t xml:space="preserve"> Tuttavia se</w:t>
      </w:r>
      <w:r w:rsidR="008D2D26" w:rsidRPr="008D2D26">
        <w:rPr>
          <w:rFonts w:asciiTheme="minorHAnsi" w:eastAsiaTheme="minorHAnsi" w:hAnsiTheme="minorHAnsi" w:cstheme="minorBidi"/>
          <w:kern w:val="0"/>
          <w:sz w:val="22"/>
          <w:szCs w:val="22"/>
          <w:lang w:eastAsia="en-US"/>
        </w:rPr>
        <w:t xml:space="preserve"> </w:t>
      </w:r>
      <w:r w:rsidR="008D2D26">
        <w:rPr>
          <w:rFonts w:asciiTheme="minorHAnsi" w:eastAsiaTheme="minorHAnsi" w:hAnsiTheme="minorHAnsi" w:cstheme="minorBidi"/>
          <w:kern w:val="0"/>
          <w:sz w:val="22"/>
          <w:szCs w:val="22"/>
          <w:lang w:eastAsia="en-US"/>
        </w:rPr>
        <w:t>si analizzano i</w:t>
      </w:r>
      <w:r w:rsidR="008D2D26" w:rsidRPr="00D94D1D">
        <w:rPr>
          <w:rFonts w:asciiTheme="minorHAnsi" w:eastAsiaTheme="minorHAnsi" w:hAnsiTheme="minorHAnsi" w:cstheme="minorBidi"/>
          <w:kern w:val="0"/>
          <w:sz w:val="22"/>
          <w:szCs w:val="22"/>
          <w:lang w:eastAsia="en-US"/>
        </w:rPr>
        <w:t xml:space="preserve"> reclami</w:t>
      </w:r>
      <w:r w:rsidR="008D2D26">
        <w:rPr>
          <w:rFonts w:asciiTheme="minorHAnsi" w:eastAsiaTheme="minorHAnsi" w:hAnsiTheme="minorHAnsi" w:cstheme="minorBidi"/>
          <w:kern w:val="0"/>
          <w:sz w:val="22"/>
          <w:szCs w:val="22"/>
          <w:lang w:eastAsia="en-US"/>
        </w:rPr>
        <w:t>,</w:t>
      </w:r>
      <w:r w:rsidR="008D2D26" w:rsidRPr="00D94D1D">
        <w:rPr>
          <w:rFonts w:asciiTheme="minorHAnsi" w:eastAsiaTheme="minorHAnsi" w:hAnsiTheme="minorHAnsi" w:cstheme="minorBidi"/>
          <w:kern w:val="0"/>
          <w:sz w:val="22"/>
          <w:szCs w:val="22"/>
          <w:lang w:eastAsia="en-US"/>
        </w:rPr>
        <w:t xml:space="preserve"> riguardano </w:t>
      </w:r>
      <w:r w:rsidR="008D2D26">
        <w:rPr>
          <w:rFonts w:asciiTheme="minorHAnsi" w:eastAsiaTheme="minorHAnsi" w:hAnsiTheme="minorHAnsi" w:cstheme="minorBidi"/>
          <w:kern w:val="0"/>
          <w:sz w:val="22"/>
          <w:szCs w:val="22"/>
          <w:lang w:eastAsia="en-US"/>
        </w:rPr>
        <w:t xml:space="preserve">per lo più </w:t>
      </w:r>
      <w:r w:rsidR="008D2D26" w:rsidRPr="00D94D1D">
        <w:rPr>
          <w:rFonts w:asciiTheme="minorHAnsi" w:eastAsiaTheme="minorHAnsi" w:hAnsiTheme="minorHAnsi" w:cstheme="minorBidi"/>
          <w:kern w:val="0"/>
          <w:sz w:val="22"/>
          <w:szCs w:val="22"/>
          <w:lang w:eastAsia="en-US"/>
        </w:rPr>
        <w:t>le visite di controllo e non le prime visite</w:t>
      </w:r>
    </w:p>
    <w:p w:rsidR="000838C8" w:rsidRPr="00D94D1D" w:rsidRDefault="000838C8" w:rsidP="000838C8">
      <w:pPr>
        <w:pStyle w:val="Standard"/>
        <w:rPr>
          <w:rFonts w:asciiTheme="minorHAnsi" w:eastAsiaTheme="minorHAnsi" w:hAnsiTheme="minorHAnsi" w:cstheme="minorBidi"/>
          <w:kern w:val="0"/>
          <w:sz w:val="22"/>
          <w:szCs w:val="22"/>
          <w:lang w:eastAsia="en-US"/>
        </w:rPr>
      </w:pPr>
    </w:p>
    <w:p w:rsidR="008D2D26" w:rsidRDefault="004B0105" w:rsidP="008D2D26">
      <w:pPr>
        <w:pStyle w:val="Standard"/>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 xml:space="preserve">Appignanesi tuttavia tiene a rimarcare che, nonostante tutto, il sistema ha retto salvando comunque </w:t>
      </w:r>
      <w:r w:rsidR="00711182">
        <w:rPr>
          <w:rFonts w:asciiTheme="minorHAnsi" w:eastAsiaTheme="minorHAnsi" w:hAnsiTheme="minorHAnsi" w:cstheme="minorBidi"/>
          <w:kern w:val="0"/>
          <w:sz w:val="22"/>
          <w:szCs w:val="22"/>
          <w:lang w:eastAsia="en-US"/>
        </w:rPr>
        <w:t>la v</w:t>
      </w:r>
      <w:r w:rsidR="008D2D26">
        <w:rPr>
          <w:rFonts w:asciiTheme="minorHAnsi" w:eastAsiaTheme="minorHAnsi" w:hAnsiTheme="minorHAnsi" w:cstheme="minorBidi"/>
          <w:kern w:val="0"/>
          <w:sz w:val="22"/>
          <w:szCs w:val="22"/>
          <w:lang w:eastAsia="en-US"/>
        </w:rPr>
        <w:t>ita a moltissimi cittadini e l’</w:t>
      </w:r>
      <w:r w:rsidR="00711182">
        <w:rPr>
          <w:rFonts w:asciiTheme="minorHAnsi" w:eastAsiaTheme="minorHAnsi" w:hAnsiTheme="minorHAnsi" w:cstheme="minorBidi"/>
          <w:kern w:val="0"/>
          <w:sz w:val="22"/>
          <w:szCs w:val="22"/>
          <w:lang w:eastAsia="en-US"/>
        </w:rPr>
        <w:t xml:space="preserve">intervento all’interno delle residenze sanitarie ha funzionato </w:t>
      </w:r>
      <w:r w:rsidR="008D2D26">
        <w:rPr>
          <w:rFonts w:asciiTheme="minorHAnsi" w:eastAsiaTheme="minorHAnsi" w:hAnsiTheme="minorHAnsi" w:cstheme="minorBidi"/>
          <w:kern w:val="0"/>
          <w:sz w:val="22"/>
          <w:szCs w:val="22"/>
          <w:lang w:eastAsia="en-US"/>
        </w:rPr>
        <w:t>bene. E, ad analizzare</w:t>
      </w:r>
      <w:r w:rsidR="008D2D26">
        <w:rPr>
          <w:rFonts w:asciiTheme="minorHAnsi" w:eastAsiaTheme="minorHAnsi" w:hAnsiTheme="minorHAnsi" w:cstheme="minorBidi"/>
          <w:kern w:val="0"/>
          <w:sz w:val="22"/>
          <w:szCs w:val="22"/>
          <w:lang w:eastAsia="en-US"/>
        </w:rPr>
        <w:t xml:space="preserve"> i</w:t>
      </w:r>
      <w:r w:rsidR="008D2D26" w:rsidRPr="00D94D1D">
        <w:rPr>
          <w:rFonts w:asciiTheme="minorHAnsi" w:eastAsiaTheme="minorHAnsi" w:hAnsiTheme="minorHAnsi" w:cstheme="minorBidi"/>
          <w:kern w:val="0"/>
          <w:sz w:val="22"/>
          <w:szCs w:val="22"/>
          <w:lang w:eastAsia="en-US"/>
        </w:rPr>
        <w:t xml:space="preserve"> reclami</w:t>
      </w:r>
      <w:r w:rsidR="008D2D26">
        <w:rPr>
          <w:rFonts w:asciiTheme="minorHAnsi" w:eastAsiaTheme="minorHAnsi" w:hAnsiTheme="minorHAnsi" w:cstheme="minorBidi"/>
          <w:kern w:val="0"/>
          <w:sz w:val="22"/>
          <w:szCs w:val="22"/>
          <w:lang w:eastAsia="en-US"/>
        </w:rPr>
        <w:t>,</w:t>
      </w:r>
      <w:r w:rsidR="008D2D26" w:rsidRPr="00D94D1D">
        <w:rPr>
          <w:rFonts w:asciiTheme="minorHAnsi" w:eastAsiaTheme="minorHAnsi" w:hAnsiTheme="minorHAnsi" w:cstheme="minorBidi"/>
          <w:kern w:val="0"/>
          <w:sz w:val="22"/>
          <w:szCs w:val="22"/>
          <w:lang w:eastAsia="en-US"/>
        </w:rPr>
        <w:t xml:space="preserve"> </w:t>
      </w:r>
      <w:r w:rsidR="008D2D26">
        <w:rPr>
          <w:rFonts w:asciiTheme="minorHAnsi" w:eastAsiaTheme="minorHAnsi" w:hAnsiTheme="minorHAnsi" w:cstheme="minorBidi"/>
          <w:kern w:val="0"/>
          <w:sz w:val="22"/>
          <w:szCs w:val="22"/>
          <w:lang w:eastAsia="en-US"/>
        </w:rPr>
        <w:t xml:space="preserve">questi </w:t>
      </w:r>
      <w:r w:rsidR="008D2D26" w:rsidRPr="00D94D1D">
        <w:rPr>
          <w:rFonts w:asciiTheme="minorHAnsi" w:eastAsiaTheme="minorHAnsi" w:hAnsiTheme="minorHAnsi" w:cstheme="minorBidi"/>
          <w:kern w:val="0"/>
          <w:sz w:val="22"/>
          <w:szCs w:val="22"/>
          <w:lang w:eastAsia="en-US"/>
        </w:rPr>
        <w:t xml:space="preserve">riguardano </w:t>
      </w:r>
      <w:r w:rsidR="008D2D26">
        <w:rPr>
          <w:rFonts w:asciiTheme="minorHAnsi" w:eastAsiaTheme="minorHAnsi" w:hAnsiTheme="minorHAnsi" w:cstheme="minorBidi"/>
          <w:kern w:val="0"/>
          <w:sz w:val="22"/>
          <w:szCs w:val="22"/>
          <w:lang w:eastAsia="en-US"/>
        </w:rPr>
        <w:t xml:space="preserve">per lo più </w:t>
      </w:r>
      <w:r w:rsidR="008D2D26" w:rsidRPr="00D94D1D">
        <w:rPr>
          <w:rFonts w:asciiTheme="minorHAnsi" w:eastAsiaTheme="minorHAnsi" w:hAnsiTheme="minorHAnsi" w:cstheme="minorBidi"/>
          <w:kern w:val="0"/>
          <w:sz w:val="22"/>
          <w:szCs w:val="22"/>
          <w:lang w:eastAsia="en-US"/>
        </w:rPr>
        <w:t>le visite di controllo e non le prime visite</w:t>
      </w:r>
      <w:r w:rsidR="00951B56">
        <w:rPr>
          <w:rFonts w:asciiTheme="minorHAnsi" w:eastAsiaTheme="minorHAnsi" w:hAnsiTheme="minorHAnsi" w:cstheme="minorBidi"/>
          <w:kern w:val="0"/>
          <w:sz w:val="22"/>
          <w:szCs w:val="22"/>
          <w:lang w:eastAsia="en-US"/>
        </w:rPr>
        <w:t>.</w:t>
      </w:r>
    </w:p>
    <w:p w:rsidR="00C92C1C" w:rsidRDefault="00C92C1C" w:rsidP="00951B56">
      <w:pPr>
        <w:pStyle w:val="Standard"/>
        <w:rPr>
          <w:rFonts w:asciiTheme="minorHAnsi" w:eastAsiaTheme="minorHAnsi" w:hAnsiTheme="minorHAnsi" w:cstheme="minorBidi"/>
          <w:kern w:val="0"/>
          <w:sz w:val="22"/>
          <w:szCs w:val="22"/>
          <w:lang w:eastAsia="en-US"/>
        </w:rPr>
      </w:pPr>
    </w:p>
    <w:p w:rsidR="00951B56" w:rsidRPr="00D94D1D" w:rsidRDefault="00951B56" w:rsidP="00951B56">
      <w:pPr>
        <w:pStyle w:val="Standard"/>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In questo periodo</w:t>
      </w:r>
      <w:r w:rsidR="00C92C1C">
        <w:rPr>
          <w:rFonts w:asciiTheme="minorHAnsi" w:eastAsiaTheme="minorHAnsi" w:hAnsiTheme="minorHAnsi" w:cstheme="minorBidi"/>
          <w:kern w:val="0"/>
          <w:sz w:val="22"/>
          <w:szCs w:val="22"/>
          <w:lang w:eastAsia="en-US"/>
        </w:rPr>
        <w:t>,</w:t>
      </w:r>
      <w:r w:rsidR="00C92C1C" w:rsidRPr="00C92C1C">
        <w:rPr>
          <w:rFonts w:asciiTheme="minorHAnsi" w:eastAsiaTheme="minorHAnsi" w:hAnsiTheme="minorHAnsi" w:cstheme="minorBidi"/>
          <w:kern w:val="0"/>
          <w:sz w:val="22"/>
          <w:szCs w:val="22"/>
          <w:lang w:eastAsia="en-US"/>
        </w:rPr>
        <w:t xml:space="preserve"> </w:t>
      </w:r>
      <w:r w:rsidR="00C92C1C">
        <w:rPr>
          <w:rFonts w:asciiTheme="minorHAnsi" w:eastAsiaTheme="minorHAnsi" w:hAnsiTheme="minorHAnsi" w:cstheme="minorBidi"/>
          <w:kern w:val="0"/>
          <w:sz w:val="22"/>
          <w:szCs w:val="22"/>
          <w:lang w:eastAsia="en-US"/>
        </w:rPr>
        <w:t>è</w:t>
      </w:r>
      <w:r w:rsidR="00C92C1C">
        <w:rPr>
          <w:rFonts w:asciiTheme="minorHAnsi" w:eastAsiaTheme="minorHAnsi" w:hAnsiTheme="minorHAnsi" w:cstheme="minorBidi"/>
          <w:kern w:val="0"/>
          <w:sz w:val="22"/>
          <w:szCs w:val="22"/>
          <w:lang w:eastAsia="en-US"/>
        </w:rPr>
        <w:t xml:space="preserve"> bene rammentarlo </w:t>
      </w:r>
      <w:r w:rsidR="00C92C1C">
        <w:rPr>
          <w:rFonts w:asciiTheme="minorHAnsi" w:eastAsiaTheme="minorHAnsi" w:hAnsiTheme="minorHAnsi" w:cstheme="minorBidi"/>
          <w:kern w:val="0"/>
          <w:sz w:val="22"/>
          <w:szCs w:val="22"/>
          <w:lang w:eastAsia="en-US"/>
        </w:rPr>
        <w:t xml:space="preserve">alle Associazioni, </w:t>
      </w:r>
      <w:r>
        <w:rPr>
          <w:rFonts w:asciiTheme="minorHAnsi" w:eastAsiaTheme="minorHAnsi" w:hAnsiTheme="minorHAnsi" w:cstheme="minorBidi"/>
          <w:kern w:val="0"/>
          <w:sz w:val="22"/>
          <w:szCs w:val="22"/>
          <w:lang w:eastAsia="en-US"/>
        </w:rPr>
        <w:t>abbiamo</w:t>
      </w:r>
      <w:r w:rsidRPr="00D94D1D">
        <w:rPr>
          <w:rFonts w:asciiTheme="minorHAnsi" w:eastAsiaTheme="minorHAnsi" w:hAnsiTheme="minorHAnsi" w:cstheme="minorBidi"/>
          <w:kern w:val="0"/>
          <w:sz w:val="22"/>
          <w:szCs w:val="22"/>
          <w:lang w:eastAsia="en-US"/>
        </w:rPr>
        <w:t xml:space="preserve"> dovuto riconvertire </w:t>
      </w:r>
      <w:r>
        <w:rPr>
          <w:rFonts w:asciiTheme="minorHAnsi" w:eastAsiaTheme="minorHAnsi" w:hAnsiTheme="minorHAnsi" w:cstheme="minorBidi"/>
          <w:kern w:val="0"/>
          <w:sz w:val="22"/>
          <w:szCs w:val="22"/>
          <w:lang w:eastAsia="en-US"/>
        </w:rPr>
        <w:t xml:space="preserve">intere strutture </w:t>
      </w:r>
      <w:r>
        <w:rPr>
          <w:rFonts w:asciiTheme="minorHAnsi" w:eastAsiaTheme="minorHAnsi" w:hAnsiTheme="minorHAnsi" w:cstheme="minorBidi"/>
          <w:kern w:val="0"/>
          <w:sz w:val="22"/>
          <w:szCs w:val="22"/>
          <w:lang w:eastAsia="en-US"/>
        </w:rPr>
        <w:t xml:space="preserve">ed effettuare trasferimenti di pazienti </w:t>
      </w:r>
      <w:r w:rsidR="00C92C1C">
        <w:rPr>
          <w:rFonts w:asciiTheme="minorHAnsi" w:eastAsiaTheme="minorHAnsi" w:hAnsiTheme="minorHAnsi" w:cstheme="minorBidi"/>
          <w:kern w:val="0"/>
          <w:sz w:val="22"/>
          <w:szCs w:val="22"/>
          <w:lang w:eastAsia="en-US"/>
        </w:rPr>
        <w:t>ad una velocità spropositata</w:t>
      </w:r>
      <w:r w:rsidRPr="00D94D1D">
        <w:rPr>
          <w:rFonts w:asciiTheme="minorHAnsi" w:eastAsiaTheme="minorHAnsi" w:hAnsiTheme="minorHAnsi" w:cstheme="minorBidi"/>
          <w:kern w:val="0"/>
          <w:sz w:val="22"/>
          <w:szCs w:val="22"/>
          <w:lang w:eastAsia="en-US"/>
        </w:rPr>
        <w:t>.</w:t>
      </w:r>
      <w:r>
        <w:rPr>
          <w:rFonts w:asciiTheme="minorHAnsi" w:eastAsiaTheme="minorHAnsi" w:hAnsiTheme="minorHAnsi" w:cstheme="minorBidi"/>
          <w:kern w:val="0"/>
          <w:sz w:val="22"/>
          <w:szCs w:val="22"/>
          <w:lang w:eastAsia="en-US"/>
        </w:rPr>
        <w:t xml:space="preserve"> </w:t>
      </w:r>
      <w:r w:rsidRPr="00D94D1D">
        <w:rPr>
          <w:rFonts w:asciiTheme="minorHAnsi" w:eastAsiaTheme="minorHAnsi" w:hAnsiTheme="minorHAnsi" w:cstheme="minorBidi"/>
          <w:kern w:val="0"/>
          <w:sz w:val="22"/>
          <w:szCs w:val="22"/>
          <w:lang w:eastAsia="en-US"/>
        </w:rPr>
        <w:t xml:space="preserve"> </w:t>
      </w:r>
    </w:p>
    <w:p w:rsidR="00951B56" w:rsidRPr="00D94D1D" w:rsidRDefault="00951B56" w:rsidP="008D2D26">
      <w:pPr>
        <w:pStyle w:val="Standard"/>
        <w:rPr>
          <w:rFonts w:asciiTheme="minorHAnsi" w:eastAsiaTheme="minorHAnsi" w:hAnsiTheme="minorHAnsi" w:cstheme="minorBidi"/>
          <w:kern w:val="0"/>
          <w:sz w:val="22"/>
          <w:szCs w:val="22"/>
          <w:lang w:eastAsia="en-US"/>
        </w:rPr>
      </w:pPr>
    </w:p>
    <w:p w:rsidR="000E63AC" w:rsidRPr="00D94D1D" w:rsidRDefault="000E63AC" w:rsidP="000838C8">
      <w:pPr>
        <w:pStyle w:val="Standard"/>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 xml:space="preserve">Il Dr. Appignanesi, su domanda di Zelinda Piccioni, accenna brevemente alla questione </w:t>
      </w:r>
      <w:proofErr w:type="spellStart"/>
      <w:r>
        <w:rPr>
          <w:rFonts w:asciiTheme="minorHAnsi" w:eastAsiaTheme="minorHAnsi" w:hAnsiTheme="minorHAnsi" w:cstheme="minorBidi"/>
          <w:kern w:val="0"/>
          <w:sz w:val="22"/>
          <w:szCs w:val="22"/>
          <w:lang w:eastAsia="en-US"/>
        </w:rPr>
        <w:t>onorefic</w:t>
      </w:r>
      <w:bookmarkStart w:id="0" w:name="_GoBack"/>
      <w:bookmarkEnd w:id="0"/>
      <w:r>
        <w:rPr>
          <w:rFonts w:asciiTheme="minorHAnsi" w:eastAsiaTheme="minorHAnsi" w:hAnsiTheme="minorHAnsi" w:cstheme="minorBidi"/>
          <w:kern w:val="0"/>
          <w:sz w:val="22"/>
          <w:szCs w:val="22"/>
          <w:lang w:eastAsia="en-US"/>
        </w:rPr>
        <w:t>enze</w:t>
      </w:r>
      <w:proofErr w:type="spellEnd"/>
      <w:r>
        <w:rPr>
          <w:rFonts w:asciiTheme="minorHAnsi" w:eastAsiaTheme="minorHAnsi" w:hAnsiTheme="minorHAnsi" w:cstheme="minorBidi"/>
          <w:kern w:val="0"/>
          <w:sz w:val="22"/>
          <w:szCs w:val="22"/>
          <w:lang w:eastAsia="en-US"/>
        </w:rPr>
        <w:t xml:space="preserve"> da parte delle Prefetture rilasciate ai Servizi sanitari e a quanto possano costituire un bel riconoscimento al lavoro effettuato.</w:t>
      </w:r>
    </w:p>
    <w:p w:rsidR="000838C8" w:rsidRPr="00D94D1D" w:rsidRDefault="000838C8" w:rsidP="000838C8">
      <w:pPr>
        <w:pStyle w:val="Standard"/>
        <w:rPr>
          <w:rFonts w:asciiTheme="minorHAnsi" w:eastAsiaTheme="minorHAnsi" w:hAnsiTheme="minorHAnsi" w:cstheme="minorBidi"/>
          <w:kern w:val="0"/>
          <w:sz w:val="22"/>
          <w:szCs w:val="22"/>
          <w:lang w:eastAsia="en-US"/>
        </w:rPr>
      </w:pPr>
    </w:p>
    <w:p w:rsidR="000838C8" w:rsidRPr="00D94D1D" w:rsidRDefault="000E63AC" w:rsidP="000838C8">
      <w:pPr>
        <w:pStyle w:val="Standard"/>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 xml:space="preserve">Maria </w:t>
      </w:r>
      <w:proofErr w:type="spellStart"/>
      <w:r>
        <w:rPr>
          <w:rFonts w:asciiTheme="minorHAnsi" w:eastAsiaTheme="minorHAnsi" w:hAnsiTheme="minorHAnsi" w:cstheme="minorBidi"/>
          <w:kern w:val="0"/>
          <w:sz w:val="22"/>
          <w:szCs w:val="22"/>
          <w:lang w:eastAsia="en-US"/>
        </w:rPr>
        <w:t>Mencarini</w:t>
      </w:r>
      <w:proofErr w:type="spellEnd"/>
      <w:r>
        <w:rPr>
          <w:rFonts w:asciiTheme="minorHAnsi" w:eastAsiaTheme="minorHAnsi" w:hAnsiTheme="minorHAnsi" w:cstheme="minorBidi"/>
          <w:kern w:val="0"/>
          <w:sz w:val="22"/>
          <w:szCs w:val="22"/>
          <w:lang w:eastAsia="en-US"/>
        </w:rPr>
        <w:t xml:space="preserve"> riprende </w:t>
      </w:r>
      <w:r w:rsidR="00BE4B04">
        <w:rPr>
          <w:rFonts w:asciiTheme="minorHAnsi" w:eastAsiaTheme="minorHAnsi" w:hAnsiTheme="minorHAnsi" w:cstheme="minorBidi"/>
          <w:kern w:val="0"/>
          <w:sz w:val="22"/>
          <w:szCs w:val="22"/>
          <w:lang w:eastAsia="en-US"/>
        </w:rPr>
        <w:t>il discorso affermando che non resta altro che aspettare le preannunciate novità sul nuovo meccanismo per le liste d'attesa, in particolare la delibera regionale</w:t>
      </w:r>
      <w:r w:rsidR="000838C8" w:rsidRPr="00D94D1D">
        <w:rPr>
          <w:rFonts w:asciiTheme="minorHAnsi" w:eastAsiaTheme="minorHAnsi" w:hAnsiTheme="minorHAnsi" w:cstheme="minorBidi"/>
          <w:kern w:val="0"/>
          <w:sz w:val="22"/>
          <w:szCs w:val="22"/>
          <w:lang w:eastAsia="en-US"/>
        </w:rPr>
        <w:t>.</w:t>
      </w:r>
    </w:p>
    <w:p w:rsidR="000838C8" w:rsidRPr="00D94D1D" w:rsidRDefault="00BE4B04" w:rsidP="000838C8">
      <w:pPr>
        <w:pStyle w:val="Standard"/>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Appignanesi conferma che ci saranno importanti novità</w:t>
      </w:r>
      <w:r w:rsidR="000838C8" w:rsidRPr="00D94D1D">
        <w:rPr>
          <w:rFonts w:asciiTheme="minorHAnsi" w:eastAsiaTheme="minorHAnsi" w:hAnsiTheme="minorHAnsi" w:cstheme="minorBidi"/>
          <w:kern w:val="0"/>
          <w:sz w:val="22"/>
          <w:szCs w:val="22"/>
          <w:lang w:eastAsia="en-US"/>
        </w:rPr>
        <w:t>.</w:t>
      </w:r>
    </w:p>
    <w:p w:rsidR="000838C8" w:rsidRPr="00D94D1D" w:rsidRDefault="000838C8" w:rsidP="000838C8">
      <w:pPr>
        <w:pStyle w:val="Standard"/>
        <w:rPr>
          <w:rFonts w:asciiTheme="minorHAnsi" w:eastAsiaTheme="minorHAnsi" w:hAnsiTheme="minorHAnsi" w:cstheme="minorBidi"/>
          <w:kern w:val="0"/>
          <w:sz w:val="22"/>
          <w:szCs w:val="22"/>
          <w:lang w:eastAsia="en-US"/>
        </w:rPr>
      </w:pPr>
    </w:p>
    <w:p w:rsidR="000838C8" w:rsidRPr="00D94D1D" w:rsidRDefault="00BE4B04" w:rsidP="000838C8">
      <w:pPr>
        <w:pStyle w:val="Standard"/>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 xml:space="preserve">Sandra </w:t>
      </w:r>
      <w:proofErr w:type="spellStart"/>
      <w:r w:rsidR="000838C8" w:rsidRPr="00D94D1D">
        <w:rPr>
          <w:rFonts w:asciiTheme="minorHAnsi" w:eastAsiaTheme="minorHAnsi" w:hAnsiTheme="minorHAnsi" w:cstheme="minorBidi"/>
          <w:kern w:val="0"/>
          <w:sz w:val="22"/>
          <w:szCs w:val="22"/>
          <w:lang w:eastAsia="en-US"/>
        </w:rPr>
        <w:t>Matte</w:t>
      </w:r>
      <w:r>
        <w:rPr>
          <w:rFonts w:asciiTheme="minorHAnsi" w:eastAsiaTheme="minorHAnsi" w:hAnsiTheme="minorHAnsi" w:cstheme="minorBidi"/>
          <w:kern w:val="0"/>
          <w:sz w:val="22"/>
          <w:szCs w:val="22"/>
          <w:lang w:eastAsia="en-US"/>
        </w:rPr>
        <w:t>tti</w:t>
      </w:r>
      <w:proofErr w:type="spellEnd"/>
      <w:r>
        <w:rPr>
          <w:rFonts w:asciiTheme="minorHAnsi" w:eastAsiaTheme="minorHAnsi" w:hAnsiTheme="minorHAnsi" w:cstheme="minorBidi"/>
          <w:kern w:val="0"/>
          <w:sz w:val="22"/>
          <w:szCs w:val="22"/>
          <w:lang w:eastAsia="en-US"/>
        </w:rPr>
        <w:t xml:space="preserve"> chiede se è previsto che questo nuovo percorso rimanga</w:t>
      </w:r>
      <w:r w:rsidR="000838C8" w:rsidRPr="00D94D1D">
        <w:rPr>
          <w:rFonts w:asciiTheme="minorHAnsi" w:eastAsiaTheme="minorHAnsi" w:hAnsiTheme="minorHAnsi" w:cstheme="minorBidi"/>
          <w:kern w:val="0"/>
          <w:sz w:val="22"/>
          <w:szCs w:val="22"/>
          <w:lang w:eastAsia="en-US"/>
        </w:rPr>
        <w:t xml:space="preserve"> anche nel caso di nuova ondata</w:t>
      </w:r>
      <w:r>
        <w:rPr>
          <w:rFonts w:asciiTheme="minorHAnsi" w:eastAsiaTheme="minorHAnsi" w:hAnsiTheme="minorHAnsi" w:cstheme="minorBidi"/>
          <w:kern w:val="0"/>
          <w:sz w:val="22"/>
          <w:szCs w:val="22"/>
          <w:lang w:eastAsia="en-US"/>
        </w:rPr>
        <w:t xml:space="preserve"> COVID</w:t>
      </w:r>
      <w:r w:rsidR="000838C8" w:rsidRPr="00D94D1D">
        <w:rPr>
          <w:rFonts w:asciiTheme="minorHAnsi" w:eastAsiaTheme="minorHAnsi" w:hAnsiTheme="minorHAnsi" w:cstheme="minorBidi"/>
          <w:kern w:val="0"/>
          <w:sz w:val="22"/>
          <w:szCs w:val="22"/>
          <w:lang w:eastAsia="en-US"/>
        </w:rPr>
        <w:t>.</w:t>
      </w:r>
    </w:p>
    <w:p w:rsidR="000838C8" w:rsidRPr="00D94D1D" w:rsidRDefault="000838C8" w:rsidP="000838C8">
      <w:pPr>
        <w:pStyle w:val="Standard"/>
        <w:rPr>
          <w:rFonts w:asciiTheme="minorHAnsi" w:eastAsiaTheme="minorHAnsi" w:hAnsiTheme="minorHAnsi" w:cstheme="minorBidi"/>
          <w:kern w:val="0"/>
          <w:sz w:val="22"/>
          <w:szCs w:val="22"/>
          <w:lang w:eastAsia="en-US"/>
        </w:rPr>
      </w:pPr>
    </w:p>
    <w:p w:rsidR="000838C8" w:rsidRPr="00D94D1D" w:rsidRDefault="00BE4B04" w:rsidP="000838C8">
      <w:pPr>
        <w:pStyle w:val="Standard"/>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Appignanesi conferma aggiungendo che, proprio per questo,</w:t>
      </w:r>
      <w:r w:rsidR="000838C8" w:rsidRPr="00D94D1D">
        <w:rPr>
          <w:rFonts w:asciiTheme="minorHAnsi" w:eastAsiaTheme="minorHAnsi" w:hAnsiTheme="minorHAnsi" w:cstheme="minorBidi"/>
          <w:kern w:val="0"/>
          <w:sz w:val="22"/>
          <w:szCs w:val="22"/>
          <w:lang w:eastAsia="en-US"/>
        </w:rPr>
        <w:t xml:space="preserve"> Il Piano Pandemico rientrerà in un percorso definito e finanziato. </w:t>
      </w:r>
      <w:r>
        <w:rPr>
          <w:rFonts w:asciiTheme="minorHAnsi" w:eastAsiaTheme="minorHAnsi" w:hAnsiTheme="minorHAnsi" w:cstheme="minorBidi"/>
          <w:kern w:val="0"/>
          <w:sz w:val="22"/>
          <w:szCs w:val="22"/>
          <w:lang w:eastAsia="en-US"/>
        </w:rPr>
        <w:t>Le</w:t>
      </w:r>
      <w:r w:rsidR="000838C8" w:rsidRPr="00D94D1D">
        <w:rPr>
          <w:rFonts w:asciiTheme="minorHAnsi" w:eastAsiaTheme="minorHAnsi" w:hAnsiTheme="minorHAnsi" w:cstheme="minorBidi"/>
          <w:kern w:val="0"/>
          <w:sz w:val="22"/>
          <w:szCs w:val="22"/>
          <w:lang w:eastAsia="en-US"/>
        </w:rPr>
        <w:t xml:space="preserve"> strutture</w:t>
      </w:r>
      <w:r>
        <w:rPr>
          <w:rFonts w:asciiTheme="minorHAnsi" w:eastAsiaTheme="minorHAnsi" w:hAnsiTheme="minorHAnsi" w:cstheme="minorBidi"/>
          <w:kern w:val="0"/>
          <w:sz w:val="22"/>
          <w:szCs w:val="22"/>
          <w:lang w:eastAsia="en-US"/>
        </w:rPr>
        <w:t xml:space="preserve"> come Civitanova (o Campofilone, ad esempio) create appositamente per arginare il COVID debbono essere mantenute, magari creando una specie di museo a futura memoria, poiché è </w:t>
      </w:r>
      <w:r w:rsidR="000838C8" w:rsidRPr="00D94D1D">
        <w:rPr>
          <w:rFonts w:asciiTheme="minorHAnsi" w:eastAsiaTheme="minorHAnsi" w:hAnsiTheme="minorHAnsi" w:cstheme="minorBidi"/>
          <w:kern w:val="0"/>
          <w:sz w:val="22"/>
          <w:szCs w:val="22"/>
          <w:lang w:eastAsia="en-US"/>
        </w:rPr>
        <w:t>b</w:t>
      </w:r>
      <w:r>
        <w:rPr>
          <w:rFonts w:asciiTheme="minorHAnsi" w:eastAsiaTheme="minorHAnsi" w:hAnsiTheme="minorHAnsi" w:cstheme="minorBidi"/>
          <w:kern w:val="0"/>
          <w:sz w:val="22"/>
          <w:szCs w:val="22"/>
          <w:lang w:eastAsia="en-US"/>
        </w:rPr>
        <w:t>ene che tutti sappiano come si è operato in un sistema emergenziale</w:t>
      </w:r>
      <w:r w:rsidR="000838C8" w:rsidRPr="00D94D1D">
        <w:rPr>
          <w:rFonts w:asciiTheme="minorHAnsi" w:eastAsiaTheme="minorHAnsi" w:hAnsiTheme="minorHAnsi" w:cstheme="minorBidi"/>
          <w:kern w:val="0"/>
          <w:sz w:val="22"/>
          <w:szCs w:val="22"/>
          <w:lang w:eastAsia="en-US"/>
        </w:rPr>
        <w:t>. Un polo di formazione per le maxi</w:t>
      </w:r>
      <w:r w:rsidR="00E12682">
        <w:rPr>
          <w:rFonts w:asciiTheme="minorHAnsi" w:eastAsiaTheme="minorHAnsi" w:hAnsiTheme="minorHAnsi" w:cstheme="minorBidi"/>
          <w:kern w:val="0"/>
          <w:sz w:val="22"/>
          <w:szCs w:val="22"/>
          <w:lang w:eastAsia="en-US"/>
        </w:rPr>
        <w:t xml:space="preserve"> </w:t>
      </w:r>
      <w:r w:rsidR="000838C8" w:rsidRPr="00D94D1D">
        <w:rPr>
          <w:rFonts w:asciiTheme="minorHAnsi" w:eastAsiaTheme="minorHAnsi" w:hAnsiTheme="minorHAnsi" w:cstheme="minorBidi"/>
          <w:kern w:val="0"/>
          <w:sz w:val="22"/>
          <w:szCs w:val="22"/>
          <w:lang w:eastAsia="en-US"/>
        </w:rPr>
        <w:t>emergenze.</w:t>
      </w:r>
    </w:p>
    <w:p w:rsidR="000838C8" w:rsidRPr="00D94D1D" w:rsidRDefault="000838C8" w:rsidP="000838C8">
      <w:pPr>
        <w:pStyle w:val="Standard"/>
        <w:rPr>
          <w:rFonts w:asciiTheme="minorHAnsi" w:eastAsiaTheme="minorHAnsi" w:hAnsiTheme="minorHAnsi" w:cstheme="minorBidi"/>
          <w:kern w:val="0"/>
          <w:sz w:val="22"/>
          <w:szCs w:val="22"/>
          <w:lang w:eastAsia="en-US"/>
        </w:rPr>
      </w:pPr>
    </w:p>
    <w:p w:rsidR="000838C8" w:rsidRPr="00D94D1D" w:rsidRDefault="000838C8" w:rsidP="000838C8">
      <w:pPr>
        <w:pStyle w:val="Standard"/>
        <w:rPr>
          <w:rFonts w:asciiTheme="minorHAnsi" w:eastAsiaTheme="minorHAnsi" w:hAnsiTheme="minorHAnsi" w:cstheme="minorBidi"/>
          <w:kern w:val="0"/>
          <w:sz w:val="22"/>
          <w:szCs w:val="22"/>
          <w:lang w:eastAsia="en-US"/>
        </w:rPr>
      </w:pPr>
    </w:p>
    <w:p w:rsidR="000838C8" w:rsidRPr="00D94D1D" w:rsidRDefault="00EC718D" w:rsidP="000838C8">
      <w:pPr>
        <w:pStyle w:val="Standard"/>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 xml:space="preserve">Elisabetta </w:t>
      </w:r>
      <w:r w:rsidR="000838C8" w:rsidRPr="00D94D1D">
        <w:rPr>
          <w:rFonts w:asciiTheme="minorHAnsi" w:eastAsiaTheme="minorHAnsi" w:hAnsiTheme="minorHAnsi" w:cstheme="minorBidi"/>
          <w:kern w:val="0"/>
          <w:sz w:val="22"/>
          <w:szCs w:val="22"/>
          <w:lang w:eastAsia="en-US"/>
        </w:rPr>
        <w:t>Esposto</w:t>
      </w:r>
      <w:r>
        <w:rPr>
          <w:rFonts w:asciiTheme="minorHAnsi" w:eastAsiaTheme="minorHAnsi" w:hAnsiTheme="minorHAnsi" w:cstheme="minorBidi"/>
          <w:kern w:val="0"/>
          <w:sz w:val="22"/>
          <w:szCs w:val="22"/>
          <w:lang w:eastAsia="en-US"/>
        </w:rPr>
        <w:t xml:space="preserve"> affronta il tema delle prescrizioni specialistiche urgenti affermando che alcune specialistiche necessariamente non prevedono la prima visita urgente, come la cardiologia</w:t>
      </w:r>
      <w:r w:rsidR="000838C8" w:rsidRPr="00D94D1D">
        <w:rPr>
          <w:rFonts w:asciiTheme="minorHAnsi" w:eastAsiaTheme="minorHAnsi" w:hAnsiTheme="minorHAnsi" w:cstheme="minorBidi"/>
          <w:kern w:val="0"/>
          <w:sz w:val="22"/>
          <w:szCs w:val="22"/>
          <w:lang w:eastAsia="en-US"/>
        </w:rPr>
        <w:t xml:space="preserve">. </w:t>
      </w:r>
      <w:r>
        <w:rPr>
          <w:rFonts w:asciiTheme="minorHAnsi" w:eastAsiaTheme="minorHAnsi" w:hAnsiTheme="minorHAnsi" w:cstheme="minorBidi"/>
          <w:kern w:val="0"/>
          <w:sz w:val="22"/>
          <w:szCs w:val="22"/>
          <w:lang w:eastAsia="en-US"/>
        </w:rPr>
        <w:t>Gli utenti</w:t>
      </w:r>
      <w:r w:rsidR="000838C8" w:rsidRPr="00D94D1D">
        <w:rPr>
          <w:rFonts w:asciiTheme="minorHAnsi" w:eastAsiaTheme="minorHAnsi" w:hAnsiTheme="minorHAnsi" w:cstheme="minorBidi"/>
          <w:kern w:val="0"/>
          <w:sz w:val="22"/>
          <w:szCs w:val="22"/>
          <w:lang w:eastAsia="en-US"/>
        </w:rPr>
        <w:t xml:space="preserve"> </w:t>
      </w:r>
      <w:proofErr w:type="gramStart"/>
      <w:r>
        <w:rPr>
          <w:rFonts w:asciiTheme="minorHAnsi" w:eastAsiaTheme="minorHAnsi" w:hAnsiTheme="minorHAnsi" w:cstheme="minorBidi"/>
          <w:kern w:val="0"/>
          <w:sz w:val="22"/>
          <w:szCs w:val="22"/>
          <w:lang w:eastAsia="en-US"/>
        </w:rPr>
        <w:t>che  vengono</w:t>
      </w:r>
      <w:proofErr w:type="gramEnd"/>
      <w:r>
        <w:rPr>
          <w:rFonts w:asciiTheme="minorHAnsi" w:eastAsiaTheme="minorHAnsi" w:hAnsiTheme="minorHAnsi" w:cstheme="minorBidi"/>
          <w:kern w:val="0"/>
          <w:sz w:val="22"/>
          <w:szCs w:val="22"/>
          <w:lang w:eastAsia="en-US"/>
        </w:rPr>
        <w:t xml:space="preserve"> con questo tipo di impegnativa </w:t>
      </w:r>
      <w:r w:rsidR="000838C8" w:rsidRPr="00D94D1D">
        <w:rPr>
          <w:rFonts w:asciiTheme="minorHAnsi" w:eastAsiaTheme="minorHAnsi" w:hAnsiTheme="minorHAnsi" w:cstheme="minorBidi"/>
          <w:kern w:val="0"/>
          <w:sz w:val="22"/>
          <w:szCs w:val="22"/>
          <w:lang w:eastAsia="en-US"/>
        </w:rPr>
        <w:t xml:space="preserve"> </w:t>
      </w:r>
      <w:r w:rsidR="00A90A7F">
        <w:rPr>
          <w:rFonts w:asciiTheme="minorHAnsi" w:eastAsiaTheme="minorHAnsi" w:hAnsiTheme="minorHAnsi" w:cstheme="minorBidi"/>
          <w:kern w:val="0"/>
          <w:sz w:val="22"/>
          <w:szCs w:val="22"/>
          <w:lang w:eastAsia="en-US"/>
        </w:rPr>
        <w:t>sono</w:t>
      </w:r>
      <w:r>
        <w:rPr>
          <w:rFonts w:asciiTheme="minorHAnsi" w:eastAsiaTheme="minorHAnsi" w:hAnsiTheme="minorHAnsi" w:cstheme="minorBidi"/>
          <w:kern w:val="0"/>
          <w:sz w:val="22"/>
          <w:szCs w:val="22"/>
          <w:lang w:eastAsia="en-US"/>
        </w:rPr>
        <w:t xml:space="preserve"> regolarmente </w:t>
      </w:r>
      <w:r w:rsidR="00E12682">
        <w:rPr>
          <w:rFonts w:asciiTheme="minorHAnsi" w:eastAsiaTheme="minorHAnsi" w:hAnsiTheme="minorHAnsi" w:cstheme="minorBidi"/>
          <w:kern w:val="0"/>
          <w:sz w:val="22"/>
          <w:szCs w:val="22"/>
          <w:lang w:eastAsia="en-US"/>
        </w:rPr>
        <w:t>accolti e poi inviati al Pronto Soccorso</w:t>
      </w:r>
      <w:r w:rsidR="000838C8" w:rsidRPr="00D94D1D">
        <w:rPr>
          <w:rFonts w:asciiTheme="minorHAnsi" w:eastAsiaTheme="minorHAnsi" w:hAnsiTheme="minorHAnsi" w:cstheme="minorBidi"/>
          <w:kern w:val="0"/>
          <w:sz w:val="22"/>
          <w:szCs w:val="22"/>
          <w:lang w:eastAsia="en-US"/>
        </w:rPr>
        <w:t>. I software della medic</w:t>
      </w:r>
      <w:r w:rsidR="00E12682">
        <w:rPr>
          <w:rFonts w:asciiTheme="minorHAnsi" w:eastAsiaTheme="minorHAnsi" w:hAnsiTheme="minorHAnsi" w:cstheme="minorBidi"/>
          <w:kern w:val="0"/>
          <w:sz w:val="22"/>
          <w:szCs w:val="22"/>
          <w:lang w:eastAsia="en-US"/>
        </w:rPr>
        <w:t>ina generale non sono aggiornati</w:t>
      </w:r>
      <w:r w:rsidR="000838C8" w:rsidRPr="00D94D1D">
        <w:rPr>
          <w:rFonts w:asciiTheme="minorHAnsi" w:eastAsiaTheme="minorHAnsi" w:hAnsiTheme="minorHAnsi" w:cstheme="minorBidi"/>
          <w:kern w:val="0"/>
          <w:sz w:val="22"/>
          <w:szCs w:val="22"/>
          <w:lang w:eastAsia="en-US"/>
        </w:rPr>
        <w:t xml:space="preserve"> con i nuovi RAO. </w:t>
      </w:r>
      <w:r w:rsidR="00E12682">
        <w:rPr>
          <w:rFonts w:asciiTheme="minorHAnsi" w:eastAsiaTheme="minorHAnsi" w:hAnsiTheme="minorHAnsi" w:cstheme="minorBidi"/>
          <w:kern w:val="0"/>
          <w:sz w:val="22"/>
          <w:szCs w:val="22"/>
          <w:lang w:eastAsia="en-US"/>
        </w:rPr>
        <w:t>Questo tipo di ricette contengono prestazioni inappropriate.</w:t>
      </w:r>
      <w:r w:rsidR="000838C8" w:rsidRPr="00D94D1D">
        <w:rPr>
          <w:rFonts w:asciiTheme="minorHAnsi" w:eastAsiaTheme="minorHAnsi" w:hAnsiTheme="minorHAnsi" w:cstheme="minorBidi"/>
          <w:kern w:val="0"/>
          <w:sz w:val="22"/>
          <w:szCs w:val="22"/>
          <w:lang w:eastAsia="en-US"/>
        </w:rPr>
        <w:t xml:space="preserve"> </w:t>
      </w:r>
      <w:r w:rsidR="00E12682">
        <w:rPr>
          <w:rFonts w:asciiTheme="minorHAnsi" w:eastAsiaTheme="minorHAnsi" w:hAnsiTheme="minorHAnsi" w:cstheme="minorBidi"/>
          <w:kern w:val="0"/>
          <w:sz w:val="22"/>
          <w:szCs w:val="22"/>
          <w:lang w:eastAsia="en-US"/>
        </w:rPr>
        <w:t>Occorre ricordarlo ai</w:t>
      </w:r>
      <w:r w:rsidR="000838C8" w:rsidRPr="00D94D1D">
        <w:rPr>
          <w:rFonts w:asciiTheme="minorHAnsi" w:eastAsiaTheme="minorHAnsi" w:hAnsiTheme="minorHAnsi" w:cstheme="minorBidi"/>
          <w:kern w:val="0"/>
          <w:sz w:val="22"/>
          <w:szCs w:val="22"/>
          <w:lang w:eastAsia="en-US"/>
        </w:rPr>
        <w:t xml:space="preserve"> Medici: </w:t>
      </w:r>
      <w:r w:rsidR="00E12682">
        <w:rPr>
          <w:rFonts w:asciiTheme="minorHAnsi" w:eastAsiaTheme="minorHAnsi" w:hAnsiTheme="minorHAnsi" w:cstheme="minorBidi"/>
          <w:kern w:val="0"/>
          <w:sz w:val="22"/>
          <w:szCs w:val="22"/>
          <w:lang w:eastAsia="en-US"/>
        </w:rPr>
        <w:t xml:space="preserve">in questi casi </w:t>
      </w:r>
      <w:r w:rsidR="000838C8" w:rsidRPr="00D94D1D">
        <w:rPr>
          <w:rFonts w:asciiTheme="minorHAnsi" w:eastAsiaTheme="minorHAnsi" w:hAnsiTheme="minorHAnsi" w:cstheme="minorBidi"/>
          <w:kern w:val="0"/>
          <w:sz w:val="22"/>
          <w:szCs w:val="22"/>
          <w:lang w:eastAsia="en-US"/>
        </w:rPr>
        <w:t>devono attivare il 118.</w:t>
      </w:r>
    </w:p>
    <w:p w:rsidR="000838C8" w:rsidRPr="00D94D1D" w:rsidRDefault="000838C8" w:rsidP="000838C8">
      <w:pPr>
        <w:pStyle w:val="Standard"/>
        <w:rPr>
          <w:rFonts w:asciiTheme="minorHAnsi" w:eastAsiaTheme="minorHAnsi" w:hAnsiTheme="minorHAnsi" w:cstheme="minorBidi"/>
          <w:kern w:val="0"/>
          <w:sz w:val="22"/>
          <w:szCs w:val="22"/>
          <w:lang w:eastAsia="en-US"/>
        </w:rPr>
      </w:pPr>
    </w:p>
    <w:p w:rsidR="00AD3031" w:rsidRDefault="00AD3031" w:rsidP="000838C8">
      <w:pPr>
        <w:pStyle w:val="Standard"/>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lastRenderedPageBreak/>
        <w:t>Appignanesi aggiunge che ci sono regole per le prestazioni in urgenza.</w:t>
      </w:r>
      <w:r w:rsidR="000838C8" w:rsidRPr="00D94D1D">
        <w:rPr>
          <w:rFonts w:asciiTheme="minorHAnsi" w:eastAsiaTheme="minorHAnsi" w:hAnsiTheme="minorHAnsi" w:cstheme="minorBidi"/>
          <w:kern w:val="0"/>
          <w:sz w:val="22"/>
          <w:szCs w:val="22"/>
          <w:lang w:eastAsia="en-US"/>
        </w:rPr>
        <w:t xml:space="preserve"> </w:t>
      </w:r>
      <w:r>
        <w:rPr>
          <w:rFonts w:asciiTheme="minorHAnsi" w:eastAsiaTheme="minorHAnsi" w:hAnsiTheme="minorHAnsi" w:cstheme="minorBidi"/>
          <w:kern w:val="0"/>
          <w:sz w:val="22"/>
          <w:szCs w:val="22"/>
          <w:lang w:eastAsia="en-US"/>
        </w:rPr>
        <w:t>I relativi percorsi andrebbero specificati. Si può ipotizzare un tavolo per la loro</w:t>
      </w:r>
      <w:r w:rsidR="004A0F14">
        <w:rPr>
          <w:rFonts w:asciiTheme="minorHAnsi" w:eastAsiaTheme="minorHAnsi" w:hAnsiTheme="minorHAnsi" w:cstheme="minorBidi"/>
          <w:kern w:val="0"/>
          <w:sz w:val="22"/>
          <w:szCs w:val="22"/>
          <w:lang w:eastAsia="en-US"/>
        </w:rPr>
        <w:t xml:space="preserve"> definizione il più possibile omogenea (anche se difficile)</w:t>
      </w:r>
      <w:r>
        <w:rPr>
          <w:rFonts w:asciiTheme="minorHAnsi" w:eastAsiaTheme="minorHAnsi" w:hAnsiTheme="minorHAnsi" w:cstheme="minorBidi"/>
          <w:kern w:val="0"/>
          <w:sz w:val="22"/>
          <w:szCs w:val="22"/>
          <w:lang w:eastAsia="en-US"/>
        </w:rPr>
        <w:t xml:space="preserve"> </w:t>
      </w:r>
    </w:p>
    <w:p w:rsidR="000838C8" w:rsidRPr="00D94D1D" w:rsidRDefault="00AD3031" w:rsidP="000838C8">
      <w:pPr>
        <w:pStyle w:val="Standard"/>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Qualora il Comitato lo preveda, possiamo passare ad una verifica dei percorsi di Urgenza</w:t>
      </w:r>
      <w:r w:rsidR="000838C8" w:rsidRPr="00D94D1D">
        <w:rPr>
          <w:rFonts w:asciiTheme="minorHAnsi" w:eastAsiaTheme="minorHAnsi" w:hAnsiTheme="minorHAnsi" w:cstheme="minorBidi"/>
          <w:kern w:val="0"/>
          <w:sz w:val="22"/>
          <w:szCs w:val="22"/>
          <w:lang w:eastAsia="en-US"/>
        </w:rPr>
        <w:t>.</w:t>
      </w:r>
    </w:p>
    <w:p w:rsidR="000838C8" w:rsidRPr="00D94D1D" w:rsidRDefault="000838C8" w:rsidP="000838C8">
      <w:pPr>
        <w:pStyle w:val="Standard"/>
        <w:rPr>
          <w:rFonts w:asciiTheme="minorHAnsi" w:eastAsiaTheme="minorHAnsi" w:hAnsiTheme="minorHAnsi" w:cstheme="minorBidi"/>
          <w:kern w:val="0"/>
          <w:sz w:val="22"/>
          <w:szCs w:val="22"/>
          <w:lang w:eastAsia="en-US"/>
        </w:rPr>
      </w:pPr>
    </w:p>
    <w:p w:rsidR="000838C8" w:rsidRPr="00D94D1D" w:rsidRDefault="00AD3031" w:rsidP="000838C8">
      <w:pPr>
        <w:pStyle w:val="Standard"/>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 xml:space="preserve">Maria </w:t>
      </w:r>
      <w:proofErr w:type="spellStart"/>
      <w:r>
        <w:rPr>
          <w:rFonts w:asciiTheme="minorHAnsi" w:eastAsiaTheme="minorHAnsi" w:hAnsiTheme="minorHAnsi" w:cstheme="minorBidi"/>
          <w:kern w:val="0"/>
          <w:sz w:val="22"/>
          <w:szCs w:val="22"/>
          <w:lang w:eastAsia="en-US"/>
        </w:rPr>
        <w:t>Mencarini</w:t>
      </w:r>
      <w:proofErr w:type="spellEnd"/>
      <w:r>
        <w:rPr>
          <w:rFonts w:asciiTheme="minorHAnsi" w:eastAsiaTheme="minorHAnsi" w:hAnsiTheme="minorHAnsi" w:cstheme="minorBidi"/>
          <w:kern w:val="0"/>
          <w:sz w:val="22"/>
          <w:szCs w:val="22"/>
          <w:lang w:eastAsia="en-US"/>
        </w:rPr>
        <w:t xml:space="preserve"> propone di mettere nell’ordine del giorno per l’incontro successivo </w:t>
      </w:r>
      <w:r w:rsidR="000838C8" w:rsidRPr="00D94D1D">
        <w:rPr>
          <w:rFonts w:asciiTheme="minorHAnsi" w:eastAsiaTheme="minorHAnsi" w:hAnsiTheme="minorHAnsi" w:cstheme="minorBidi"/>
          <w:kern w:val="0"/>
          <w:sz w:val="22"/>
          <w:szCs w:val="22"/>
          <w:lang w:eastAsia="en-US"/>
        </w:rPr>
        <w:t xml:space="preserve">il </w:t>
      </w:r>
      <w:r>
        <w:rPr>
          <w:rFonts w:asciiTheme="minorHAnsi" w:eastAsiaTheme="minorHAnsi" w:hAnsiTheme="minorHAnsi" w:cstheme="minorBidi"/>
          <w:kern w:val="0"/>
          <w:sz w:val="22"/>
          <w:szCs w:val="22"/>
          <w:lang w:eastAsia="en-US"/>
        </w:rPr>
        <w:t xml:space="preserve">percorso U e Appignanesi propone di implementare anche </w:t>
      </w:r>
      <w:r w:rsidR="000838C8" w:rsidRPr="00D94D1D">
        <w:rPr>
          <w:rFonts w:asciiTheme="minorHAnsi" w:eastAsiaTheme="minorHAnsi" w:hAnsiTheme="minorHAnsi" w:cstheme="minorBidi"/>
          <w:kern w:val="0"/>
          <w:sz w:val="22"/>
          <w:szCs w:val="22"/>
          <w:lang w:eastAsia="en-US"/>
        </w:rPr>
        <w:t xml:space="preserve">una sezione </w:t>
      </w:r>
      <w:r>
        <w:rPr>
          <w:rFonts w:asciiTheme="minorHAnsi" w:eastAsiaTheme="minorHAnsi" w:hAnsiTheme="minorHAnsi" w:cstheme="minorBidi"/>
          <w:kern w:val="0"/>
          <w:sz w:val="22"/>
          <w:szCs w:val="22"/>
          <w:lang w:eastAsia="en-US"/>
        </w:rPr>
        <w:t xml:space="preserve">specifica </w:t>
      </w:r>
      <w:r w:rsidR="000838C8" w:rsidRPr="00D94D1D">
        <w:rPr>
          <w:rFonts w:asciiTheme="minorHAnsi" w:eastAsiaTheme="minorHAnsi" w:hAnsiTheme="minorHAnsi" w:cstheme="minorBidi"/>
          <w:kern w:val="0"/>
          <w:sz w:val="22"/>
          <w:szCs w:val="22"/>
          <w:lang w:eastAsia="en-US"/>
        </w:rPr>
        <w:t>nella carta dei servizi.</w:t>
      </w:r>
    </w:p>
    <w:p w:rsidR="000838C8" w:rsidRPr="00D94D1D" w:rsidRDefault="000838C8" w:rsidP="000838C8">
      <w:pPr>
        <w:pStyle w:val="Standard"/>
        <w:rPr>
          <w:rFonts w:asciiTheme="minorHAnsi" w:eastAsiaTheme="minorHAnsi" w:hAnsiTheme="minorHAnsi" w:cstheme="minorBidi"/>
          <w:kern w:val="0"/>
          <w:sz w:val="22"/>
          <w:szCs w:val="22"/>
          <w:lang w:eastAsia="en-US"/>
        </w:rPr>
      </w:pPr>
    </w:p>
    <w:p w:rsidR="000838C8" w:rsidRPr="00D94D1D" w:rsidRDefault="00A90A7F" w:rsidP="000838C8">
      <w:pPr>
        <w:pStyle w:val="Standard"/>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 xml:space="preserve">La </w:t>
      </w:r>
      <w:proofErr w:type="spellStart"/>
      <w:r w:rsidR="000838C8" w:rsidRPr="00D94D1D">
        <w:rPr>
          <w:rFonts w:asciiTheme="minorHAnsi" w:eastAsiaTheme="minorHAnsi" w:hAnsiTheme="minorHAnsi" w:cstheme="minorBidi"/>
          <w:kern w:val="0"/>
          <w:sz w:val="22"/>
          <w:szCs w:val="22"/>
          <w:lang w:eastAsia="en-US"/>
        </w:rPr>
        <w:t>Mencarini</w:t>
      </w:r>
      <w:proofErr w:type="spellEnd"/>
      <w:r>
        <w:rPr>
          <w:rFonts w:asciiTheme="minorHAnsi" w:eastAsiaTheme="minorHAnsi" w:hAnsiTheme="minorHAnsi" w:cstheme="minorBidi"/>
          <w:kern w:val="0"/>
          <w:sz w:val="22"/>
          <w:szCs w:val="22"/>
          <w:lang w:eastAsia="en-US"/>
        </w:rPr>
        <w:t>, a questo punto ricorda che l’altro punto all’</w:t>
      </w:r>
      <w:proofErr w:type="spellStart"/>
      <w:r>
        <w:rPr>
          <w:rFonts w:asciiTheme="minorHAnsi" w:eastAsiaTheme="minorHAnsi" w:hAnsiTheme="minorHAnsi" w:cstheme="minorBidi"/>
          <w:kern w:val="0"/>
          <w:sz w:val="22"/>
          <w:szCs w:val="22"/>
          <w:lang w:eastAsia="en-US"/>
        </w:rPr>
        <w:t>odg</w:t>
      </w:r>
      <w:proofErr w:type="spellEnd"/>
      <w:r w:rsidR="000838C8" w:rsidRPr="00D94D1D">
        <w:rPr>
          <w:rFonts w:asciiTheme="minorHAnsi" w:eastAsiaTheme="minorHAnsi" w:hAnsiTheme="minorHAnsi" w:cstheme="minorBidi"/>
          <w:kern w:val="0"/>
          <w:sz w:val="22"/>
          <w:szCs w:val="22"/>
          <w:lang w:eastAsia="en-US"/>
        </w:rPr>
        <w:t xml:space="preserve"> è quello delle cure domiciliari successive al COVID</w:t>
      </w:r>
      <w:r>
        <w:rPr>
          <w:rFonts w:asciiTheme="minorHAnsi" w:eastAsiaTheme="minorHAnsi" w:hAnsiTheme="minorHAnsi" w:cstheme="minorBidi"/>
          <w:kern w:val="0"/>
          <w:sz w:val="22"/>
          <w:szCs w:val="22"/>
          <w:lang w:eastAsia="en-US"/>
        </w:rPr>
        <w:t>. Appignanesi premette che</w:t>
      </w:r>
      <w:r w:rsidR="000838C8" w:rsidRPr="00D94D1D">
        <w:rPr>
          <w:rFonts w:asciiTheme="minorHAnsi" w:eastAsiaTheme="minorHAnsi" w:hAnsiTheme="minorHAnsi" w:cstheme="minorBidi"/>
          <w:kern w:val="0"/>
          <w:sz w:val="22"/>
          <w:szCs w:val="22"/>
          <w:lang w:eastAsia="en-US"/>
        </w:rPr>
        <w:t xml:space="preserve"> il problema è costruire la rete di cure palliative. Ci sono esperienze</w:t>
      </w:r>
      <w:r>
        <w:rPr>
          <w:rFonts w:asciiTheme="minorHAnsi" w:eastAsiaTheme="minorHAnsi" w:hAnsiTheme="minorHAnsi" w:cstheme="minorBidi"/>
          <w:kern w:val="0"/>
          <w:sz w:val="22"/>
          <w:szCs w:val="22"/>
          <w:lang w:eastAsia="en-US"/>
        </w:rPr>
        <w:t xml:space="preserve"> </w:t>
      </w:r>
      <w:r w:rsidR="000838C8" w:rsidRPr="00D94D1D">
        <w:rPr>
          <w:rFonts w:asciiTheme="minorHAnsi" w:eastAsiaTheme="minorHAnsi" w:hAnsiTheme="minorHAnsi" w:cstheme="minorBidi"/>
          <w:kern w:val="0"/>
          <w:sz w:val="22"/>
          <w:szCs w:val="22"/>
          <w:lang w:eastAsia="en-US"/>
        </w:rPr>
        <w:t>anche a Jesi.</w:t>
      </w:r>
    </w:p>
    <w:p w:rsidR="000838C8" w:rsidRPr="00D94D1D" w:rsidRDefault="000838C8" w:rsidP="000838C8">
      <w:pPr>
        <w:pStyle w:val="Standard"/>
        <w:rPr>
          <w:rFonts w:asciiTheme="minorHAnsi" w:eastAsiaTheme="minorHAnsi" w:hAnsiTheme="minorHAnsi" w:cstheme="minorBidi"/>
          <w:kern w:val="0"/>
          <w:sz w:val="22"/>
          <w:szCs w:val="22"/>
          <w:lang w:eastAsia="en-US"/>
        </w:rPr>
      </w:pPr>
    </w:p>
    <w:p w:rsidR="000838C8" w:rsidRPr="00D94D1D" w:rsidRDefault="00A90A7F" w:rsidP="000838C8">
      <w:pPr>
        <w:pStyle w:val="Standard"/>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 xml:space="preserve">Maria </w:t>
      </w:r>
      <w:proofErr w:type="spellStart"/>
      <w:r>
        <w:rPr>
          <w:rFonts w:asciiTheme="minorHAnsi" w:eastAsiaTheme="minorHAnsi" w:hAnsiTheme="minorHAnsi" w:cstheme="minorBidi"/>
          <w:kern w:val="0"/>
          <w:sz w:val="22"/>
          <w:szCs w:val="22"/>
          <w:lang w:eastAsia="en-US"/>
        </w:rPr>
        <w:t>Mencarini</w:t>
      </w:r>
      <w:proofErr w:type="spellEnd"/>
      <w:r>
        <w:rPr>
          <w:rFonts w:asciiTheme="minorHAnsi" w:eastAsiaTheme="minorHAnsi" w:hAnsiTheme="minorHAnsi" w:cstheme="minorBidi"/>
          <w:kern w:val="0"/>
          <w:sz w:val="22"/>
          <w:szCs w:val="22"/>
          <w:lang w:eastAsia="en-US"/>
        </w:rPr>
        <w:t xml:space="preserve"> chiede a questo punto se è compito delle associazioni erogarle e Appignanesi conferma in parte</w:t>
      </w:r>
      <w:r w:rsidR="000838C8" w:rsidRPr="00D94D1D">
        <w:rPr>
          <w:rFonts w:asciiTheme="minorHAnsi" w:eastAsiaTheme="minorHAnsi" w:hAnsiTheme="minorHAnsi" w:cstheme="minorBidi"/>
          <w:kern w:val="0"/>
          <w:sz w:val="22"/>
          <w:szCs w:val="22"/>
          <w:lang w:eastAsia="en-US"/>
        </w:rPr>
        <w:t xml:space="preserve"> </w:t>
      </w:r>
      <w:proofErr w:type="spellStart"/>
      <w:r>
        <w:rPr>
          <w:rFonts w:asciiTheme="minorHAnsi" w:eastAsiaTheme="minorHAnsi" w:hAnsiTheme="minorHAnsi" w:cstheme="minorBidi"/>
          <w:kern w:val="0"/>
          <w:sz w:val="22"/>
          <w:szCs w:val="22"/>
          <w:lang w:eastAsia="en-US"/>
        </w:rPr>
        <w:t>poichè</w:t>
      </w:r>
      <w:proofErr w:type="spellEnd"/>
      <w:r w:rsidR="000838C8" w:rsidRPr="00D94D1D">
        <w:rPr>
          <w:rFonts w:asciiTheme="minorHAnsi" w:eastAsiaTheme="minorHAnsi" w:hAnsiTheme="minorHAnsi" w:cstheme="minorBidi"/>
          <w:kern w:val="0"/>
          <w:sz w:val="22"/>
          <w:szCs w:val="22"/>
          <w:lang w:eastAsia="en-US"/>
        </w:rPr>
        <w:t xml:space="preserve"> ci sono alcuni problemi giuridici. </w:t>
      </w:r>
      <w:r>
        <w:rPr>
          <w:rFonts w:asciiTheme="minorHAnsi" w:eastAsiaTheme="minorHAnsi" w:hAnsiTheme="minorHAnsi" w:cstheme="minorBidi"/>
          <w:kern w:val="0"/>
          <w:sz w:val="22"/>
          <w:szCs w:val="22"/>
          <w:lang w:eastAsia="en-US"/>
        </w:rPr>
        <w:t xml:space="preserve">Attualmente la Dr.ssa </w:t>
      </w:r>
      <w:proofErr w:type="spellStart"/>
      <w:proofErr w:type="gramStart"/>
      <w:r>
        <w:rPr>
          <w:rFonts w:asciiTheme="minorHAnsi" w:eastAsiaTheme="minorHAnsi" w:hAnsiTheme="minorHAnsi" w:cstheme="minorBidi"/>
          <w:kern w:val="0"/>
          <w:sz w:val="22"/>
          <w:szCs w:val="22"/>
          <w:lang w:eastAsia="en-US"/>
        </w:rPr>
        <w:t>Mazzoccanti</w:t>
      </w:r>
      <w:proofErr w:type="spellEnd"/>
      <w:r>
        <w:rPr>
          <w:rFonts w:asciiTheme="minorHAnsi" w:eastAsiaTheme="minorHAnsi" w:hAnsiTheme="minorHAnsi" w:cstheme="minorBidi"/>
          <w:kern w:val="0"/>
          <w:sz w:val="22"/>
          <w:szCs w:val="22"/>
          <w:lang w:eastAsia="en-US"/>
        </w:rPr>
        <w:t xml:space="preserve">  sta</w:t>
      </w:r>
      <w:proofErr w:type="gramEnd"/>
      <w:r>
        <w:rPr>
          <w:rFonts w:asciiTheme="minorHAnsi" w:eastAsiaTheme="minorHAnsi" w:hAnsiTheme="minorHAnsi" w:cstheme="minorBidi"/>
          <w:kern w:val="0"/>
          <w:sz w:val="22"/>
          <w:szCs w:val="22"/>
          <w:lang w:eastAsia="en-US"/>
        </w:rPr>
        <w:t xml:space="preserve"> lavorando ad un</w:t>
      </w:r>
      <w:r w:rsidR="000838C8" w:rsidRPr="00D94D1D">
        <w:rPr>
          <w:rFonts w:asciiTheme="minorHAnsi" w:eastAsiaTheme="minorHAnsi" w:hAnsiTheme="minorHAnsi" w:cstheme="minorBidi"/>
          <w:kern w:val="0"/>
          <w:sz w:val="22"/>
          <w:szCs w:val="22"/>
          <w:lang w:eastAsia="en-US"/>
        </w:rPr>
        <w:t xml:space="preserve"> do</w:t>
      </w:r>
      <w:r>
        <w:rPr>
          <w:rFonts w:asciiTheme="minorHAnsi" w:eastAsiaTheme="minorHAnsi" w:hAnsiTheme="minorHAnsi" w:cstheme="minorBidi"/>
          <w:kern w:val="0"/>
          <w:sz w:val="22"/>
          <w:szCs w:val="22"/>
          <w:lang w:eastAsia="en-US"/>
        </w:rPr>
        <w:t>cumento per revisionare le cure domiciliari</w:t>
      </w:r>
      <w:r w:rsidR="000838C8" w:rsidRPr="00D94D1D">
        <w:rPr>
          <w:rFonts w:asciiTheme="minorHAnsi" w:eastAsiaTheme="minorHAnsi" w:hAnsiTheme="minorHAnsi" w:cstheme="minorBidi"/>
          <w:kern w:val="0"/>
          <w:sz w:val="22"/>
          <w:szCs w:val="22"/>
          <w:lang w:eastAsia="en-US"/>
        </w:rPr>
        <w:t>.</w:t>
      </w:r>
    </w:p>
    <w:p w:rsidR="000838C8" w:rsidRPr="00D94D1D" w:rsidRDefault="000838C8" w:rsidP="000838C8">
      <w:pPr>
        <w:pStyle w:val="Standard"/>
        <w:rPr>
          <w:rFonts w:asciiTheme="minorHAnsi" w:eastAsiaTheme="minorHAnsi" w:hAnsiTheme="minorHAnsi" w:cstheme="minorBidi"/>
          <w:kern w:val="0"/>
          <w:sz w:val="22"/>
          <w:szCs w:val="22"/>
          <w:lang w:eastAsia="en-US"/>
        </w:rPr>
      </w:pPr>
    </w:p>
    <w:p w:rsidR="000838C8" w:rsidRPr="00D94D1D" w:rsidRDefault="00A90A7F" w:rsidP="000838C8">
      <w:pPr>
        <w:pStyle w:val="Standard"/>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Claudio Martini afferma che recentemente è uscita una delibera regionale che rivede e riaccredita</w:t>
      </w:r>
      <w:r w:rsidR="000838C8" w:rsidRPr="00D94D1D">
        <w:rPr>
          <w:rFonts w:asciiTheme="minorHAnsi" w:eastAsiaTheme="minorHAnsi" w:hAnsiTheme="minorHAnsi" w:cstheme="minorBidi"/>
          <w:kern w:val="0"/>
          <w:sz w:val="22"/>
          <w:szCs w:val="22"/>
          <w:lang w:eastAsia="en-US"/>
        </w:rPr>
        <w:t xml:space="preserve"> le cure palliative del territorio.</w:t>
      </w:r>
      <w:r>
        <w:rPr>
          <w:rFonts w:asciiTheme="minorHAnsi" w:eastAsiaTheme="minorHAnsi" w:hAnsiTheme="minorHAnsi" w:cstheme="minorBidi"/>
          <w:kern w:val="0"/>
          <w:sz w:val="22"/>
          <w:szCs w:val="22"/>
          <w:lang w:eastAsia="en-US"/>
        </w:rPr>
        <w:t xml:space="preserve"> Nella Regione Marche ci sono </w:t>
      </w:r>
      <w:r w:rsidR="000838C8" w:rsidRPr="00D94D1D">
        <w:rPr>
          <w:rFonts w:asciiTheme="minorHAnsi" w:eastAsiaTheme="minorHAnsi" w:hAnsiTheme="minorHAnsi" w:cstheme="minorBidi"/>
          <w:kern w:val="0"/>
          <w:sz w:val="22"/>
          <w:szCs w:val="22"/>
          <w:lang w:eastAsia="en-US"/>
        </w:rPr>
        <w:t>lacune in rapporto</w:t>
      </w:r>
      <w:r>
        <w:rPr>
          <w:rFonts w:asciiTheme="minorHAnsi" w:eastAsiaTheme="minorHAnsi" w:hAnsiTheme="minorHAnsi" w:cstheme="minorBidi"/>
          <w:kern w:val="0"/>
          <w:sz w:val="22"/>
          <w:szCs w:val="22"/>
          <w:lang w:eastAsia="en-US"/>
        </w:rPr>
        <w:t xml:space="preserve"> innanzitutto</w:t>
      </w:r>
      <w:r w:rsidR="000838C8" w:rsidRPr="00D94D1D">
        <w:rPr>
          <w:rFonts w:asciiTheme="minorHAnsi" w:eastAsiaTheme="minorHAnsi" w:hAnsiTheme="minorHAnsi" w:cstheme="minorBidi"/>
          <w:kern w:val="0"/>
          <w:sz w:val="22"/>
          <w:szCs w:val="22"/>
          <w:lang w:eastAsia="en-US"/>
        </w:rPr>
        <w:t xml:space="preserve"> agli </w:t>
      </w:r>
      <w:proofErr w:type="spellStart"/>
      <w:r w:rsidR="000838C8" w:rsidRPr="00D94D1D">
        <w:rPr>
          <w:rFonts w:asciiTheme="minorHAnsi" w:eastAsiaTheme="minorHAnsi" w:hAnsiTheme="minorHAnsi" w:cstheme="minorBidi"/>
          <w:kern w:val="0"/>
          <w:sz w:val="22"/>
          <w:szCs w:val="22"/>
          <w:lang w:eastAsia="en-US"/>
        </w:rPr>
        <w:t>Hospice</w:t>
      </w:r>
      <w:proofErr w:type="spellEnd"/>
      <w:r w:rsidR="000838C8" w:rsidRPr="00D94D1D">
        <w:rPr>
          <w:rFonts w:asciiTheme="minorHAnsi" w:eastAsiaTheme="minorHAnsi" w:hAnsiTheme="minorHAnsi" w:cstheme="minorBidi"/>
          <w:kern w:val="0"/>
          <w:sz w:val="22"/>
          <w:szCs w:val="22"/>
          <w:lang w:eastAsia="en-US"/>
        </w:rPr>
        <w:t>. Abbiamo meno posti di quelli previsti dalla normativa.</w:t>
      </w:r>
      <w:r>
        <w:rPr>
          <w:rFonts w:asciiTheme="minorHAnsi" w:eastAsiaTheme="minorHAnsi" w:hAnsiTheme="minorHAnsi" w:cstheme="minorBidi"/>
          <w:kern w:val="0"/>
          <w:sz w:val="22"/>
          <w:szCs w:val="22"/>
          <w:lang w:eastAsia="en-US"/>
        </w:rPr>
        <w:t xml:space="preserve"> Anche se a</w:t>
      </w:r>
      <w:r w:rsidR="000838C8" w:rsidRPr="00D94D1D">
        <w:rPr>
          <w:rFonts w:asciiTheme="minorHAnsi" w:eastAsiaTheme="minorHAnsi" w:hAnsiTheme="minorHAnsi" w:cstheme="minorBidi"/>
          <w:kern w:val="0"/>
          <w:sz w:val="22"/>
          <w:szCs w:val="22"/>
          <w:lang w:eastAsia="en-US"/>
        </w:rPr>
        <w:t>bbiamo un numero di decessi</w:t>
      </w:r>
      <w:r>
        <w:rPr>
          <w:rFonts w:asciiTheme="minorHAnsi" w:eastAsiaTheme="minorHAnsi" w:hAnsiTheme="minorHAnsi" w:cstheme="minorBidi"/>
          <w:kern w:val="0"/>
          <w:sz w:val="22"/>
          <w:szCs w:val="22"/>
          <w:lang w:eastAsia="en-US"/>
        </w:rPr>
        <w:t xml:space="preserve"> </w:t>
      </w:r>
      <w:r w:rsidR="000838C8" w:rsidRPr="00D94D1D">
        <w:rPr>
          <w:rFonts w:asciiTheme="minorHAnsi" w:eastAsiaTheme="minorHAnsi" w:hAnsiTheme="minorHAnsi" w:cstheme="minorBidi"/>
          <w:kern w:val="0"/>
          <w:sz w:val="22"/>
          <w:szCs w:val="22"/>
          <w:lang w:eastAsia="en-US"/>
        </w:rPr>
        <w:t xml:space="preserve">molto bassi </w:t>
      </w:r>
      <w:r>
        <w:rPr>
          <w:rFonts w:asciiTheme="minorHAnsi" w:eastAsiaTheme="minorHAnsi" w:hAnsiTheme="minorHAnsi" w:cstheme="minorBidi"/>
          <w:kern w:val="0"/>
          <w:sz w:val="22"/>
          <w:szCs w:val="22"/>
          <w:lang w:eastAsia="en-US"/>
        </w:rPr>
        <w:t>al loro interno</w:t>
      </w:r>
      <w:r w:rsidR="000838C8" w:rsidRPr="00D94D1D">
        <w:rPr>
          <w:rFonts w:asciiTheme="minorHAnsi" w:eastAsiaTheme="minorHAnsi" w:hAnsiTheme="minorHAnsi" w:cstheme="minorBidi"/>
          <w:kern w:val="0"/>
          <w:sz w:val="22"/>
          <w:szCs w:val="22"/>
          <w:lang w:eastAsia="en-US"/>
        </w:rPr>
        <w:t>.</w:t>
      </w:r>
    </w:p>
    <w:p w:rsidR="000838C8" w:rsidRPr="00D94D1D" w:rsidRDefault="000838C8" w:rsidP="000838C8">
      <w:pPr>
        <w:pStyle w:val="Standard"/>
        <w:rPr>
          <w:rFonts w:asciiTheme="minorHAnsi" w:eastAsiaTheme="minorHAnsi" w:hAnsiTheme="minorHAnsi" w:cstheme="minorBidi"/>
          <w:kern w:val="0"/>
          <w:sz w:val="22"/>
          <w:szCs w:val="22"/>
          <w:lang w:eastAsia="en-US"/>
        </w:rPr>
      </w:pPr>
    </w:p>
    <w:p w:rsidR="000838C8" w:rsidRPr="00D94D1D" w:rsidRDefault="003E7584" w:rsidP="000838C8">
      <w:pPr>
        <w:pStyle w:val="Standard"/>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 xml:space="preserve">Appignanesi a questo punto propone al Comitato altresì un </w:t>
      </w:r>
      <w:r w:rsidR="000838C8" w:rsidRPr="00D94D1D">
        <w:rPr>
          <w:rFonts w:asciiTheme="minorHAnsi" w:eastAsiaTheme="minorHAnsi" w:hAnsiTheme="minorHAnsi" w:cstheme="minorBidi"/>
          <w:kern w:val="0"/>
          <w:sz w:val="22"/>
          <w:szCs w:val="22"/>
          <w:lang w:eastAsia="en-US"/>
        </w:rPr>
        <w:t xml:space="preserve">focus sul </w:t>
      </w:r>
      <w:r>
        <w:rPr>
          <w:rFonts w:asciiTheme="minorHAnsi" w:eastAsiaTheme="minorHAnsi" w:hAnsiTheme="minorHAnsi" w:cstheme="minorBidi"/>
          <w:kern w:val="0"/>
          <w:sz w:val="22"/>
          <w:szCs w:val="22"/>
          <w:lang w:eastAsia="en-US"/>
        </w:rPr>
        <w:t>tema dell’</w:t>
      </w:r>
      <w:proofErr w:type="spellStart"/>
      <w:r>
        <w:rPr>
          <w:rFonts w:asciiTheme="minorHAnsi" w:eastAsiaTheme="minorHAnsi" w:hAnsiTheme="minorHAnsi" w:cstheme="minorBidi"/>
          <w:kern w:val="0"/>
          <w:sz w:val="22"/>
          <w:szCs w:val="22"/>
          <w:lang w:eastAsia="en-US"/>
        </w:rPr>
        <w:t>Hospice</w:t>
      </w:r>
      <w:proofErr w:type="spellEnd"/>
      <w:r>
        <w:rPr>
          <w:rFonts w:asciiTheme="minorHAnsi" w:eastAsiaTheme="minorHAnsi" w:hAnsiTheme="minorHAnsi" w:cstheme="minorBidi"/>
          <w:kern w:val="0"/>
          <w:sz w:val="22"/>
          <w:szCs w:val="22"/>
          <w:lang w:eastAsia="en-US"/>
        </w:rPr>
        <w:t xml:space="preserve"> e introduce un altro argomento già affrontato in altre </w:t>
      </w:r>
      <w:proofErr w:type="gramStart"/>
      <w:r>
        <w:rPr>
          <w:rFonts w:asciiTheme="minorHAnsi" w:eastAsiaTheme="minorHAnsi" w:hAnsiTheme="minorHAnsi" w:cstheme="minorBidi"/>
          <w:kern w:val="0"/>
          <w:sz w:val="22"/>
          <w:szCs w:val="22"/>
          <w:lang w:eastAsia="en-US"/>
        </w:rPr>
        <w:t>sedi ,</w:t>
      </w:r>
      <w:proofErr w:type="gramEnd"/>
      <w:r>
        <w:rPr>
          <w:rFonts w:asciiTheme="minorHAnsi" w:eastAsiaTheme="minorHAnsi" w:hAnsiTheme="minorHAnsi" w:cstheme="minorBidi"/>
          <w:kern w:val="0"/>
          <w:sz w:val="22"/>
          <w:szCs w:val="22"/>
          <w:lang w:eastAsia="en-US"/>
        </w:rPr>
        <w:t xml:space="preserve"> ovvero la necessità dell’ASUR di </w:t>
      </w:r>
      <w:r w:rsidR="000838C8" w:rsidRPr="00D94D1D">
        <w:rPr>
          <w:rFonts w:asciiTheme="minorHAnsi" w:eastAsiaTheme="minorHAnsi" w:hAnsiTheme="minorHAnsi" w:cstheme="minorBidi"/>
          <w:kern w:val="0"/>
          <w:sz w:val="22"/>
          <w:szCs w:val="22"/>
          <w:lang w:eastAsia="en-US"/>
        </w:rPr>
        <w:t xml:space="preserve">attivare il </w:t>
      </w:r>
      <w:r w:rsidR="000838C8" w:rsidRPr="001E42AB">
        <w:rPr>
          <w:rFonts w:asciiTheme="minorHAnsi" w:eastAsiaTheme="minorHAnsi" w:hAnsiTheme="minorHAnsi" w:cstheme="minorBidi"/>
          <w:kern w:val="0"/>
          <w:sz w:val="22"/>
          <w:szCs w:val="22"/>
          <w:lang w:eastAsia="en-US"/>
        </w:rPr>
        <w:t>portale dell'ascolto</w:t>
      </w:r>
      <w:r w:rsidR="001E42AB">
        <w:rPr>
          <w:rFonts w:asciiTheme="minorHAnsi" w:eastAsiaTheme="minorHAnsi" w:hAnsiTheme="minorHAnsi" w:cstheme="minorBidi"/>
          <w:kern w:val="0"/>
          <w:sz w:val="22"/>
          <w:szCs w:val="22"/>
          <w:lang w:eastAsia="en-US"/>
        </w:rPr>
        <w:t xml:space="preserve">, in cui </w:t>
      </w:r>
      <w:r>
        <w:rPr>
          <w:rFonts w:asciiTheme="minorHAnsi" w:eastAsiaTheme="minorHAnsi" w:hAnsiTheme="minorHAnsi" w:cstheme="minorBidi"/>
          <w:kern w:val="0"/>
          <w:sz w:val="22"/>
          <w:szCs w:val="22"/>
          <w:lang w:eastAsia="en-US"/>
        </w:rPr>
        <w:t xml:space="preserve"> o</w:t>
      </w:r>
      <w:r w:rsidR="001E42AB">
        <w:rPr>
          <w:rFonts w:asciiTheme="minorHAnsi" w:eastAsiaTheme="minorHAnsi" w:hAnsiTheme="minorHAnsi" w:cstheme="minorBidi"/>
          <w:kern w:val="0"/>
          <w:sz w:val="22"/>
          <w:szCs w:val="22"/>
          <w:lang w:eastAsia="en-US"/>
        </w:rPr>
        <w:t>gni a</w:t>
      </w:r>
      <w:r>
        <w:rPr>
          <w:rFonts w:asciiTheme="minorHAnsi" w:eastAsiaTheme="minorHAnsi" w:hAnsiTheme="minorHAnsi" w:cstheme="minorBidi"/>
          <w:kern w:val="0"/>
          <w:sz w:val="22"/>
          <w:szCs w:val="22"/>
          <w:lang w:eastAsia="en-US"/>
        </w:rPr>
        <w:t>ttività</w:t>
      </w:r>
      <w:r w:rsidR="001E42AB">
        <w:rPr>
          <w:rFonts w:asciiTheme="minorHAnsi" w:eastAsiaTheme="minorHAnsi" w:hAnsiTheme="minorHAnsi" w:cstheme="minorBidi"/>
          <w:kern w:val="0"/>
          <w:sz w:val="22"/>
          <w:szCs w:val="22"/>
          <w:lang w:eastAsia="en-US"/>
        </w:rPr>
        <w:t>/servizio</w:t>
      </w:r>
      <w:r>
        <w:rPr>
          <w:rFonts w:asciiTheme="minorHAnsi" w:eastAsiaTheme="minorHAnsi" w:hAnsiTheme="minorHAnsi" w:cstheme="minorBidi"/>
          <w:kern w:val="0"/>
          <w:sz w:val="22"/>
          <w:szCs w:val="22"/>
          <w:lang w:eastAsia="en-US"/>
        </w:rPr>
        <w:t xml:space="preserve"> avrà il proprio specifico</w:t>
      </w:r>
      <w:r w:rsidR="000838C8" w:rsidRPr="00D94D1D">
        <w:rPr>
          <w:rFonts w:asciiTheme="minorHAnsi" w:eastAsiaTheme="minorHAnsi" w:hAnsiTheme="minorHAnsi" w:cstheme="minorBidi"/>
          <w:kern w:val="0"/>
          <w:sz w:val="22"/>
          <w:szCs w:val="22"/>
          <w:lang w:eastAsia="en-US"/>
        </w:rPr>
        <w:t xml:space="preserve"> questionario. </w:t>
      </w:r>
      <w:r>
        <w:rPr>
          <w:rFonts w:asciiTheme="minorHAnsi" w:eastAsiaTheme="minorHAnsi" w:hAnsiTheme="minorHAnsi" w:cstheme="minorBidi"/>
          <w:kern w:val="0"/>
          <w:sz w:val="22"/>
          <w:szCs w:val="22"/>
          <w:lang w:eastAsia="en-US"/>
        </w:rPr>
        <w:t xml:space="preserve">Appignanesi si appella al Comitato e alle Associazioni perché forniscano il loro contributo </w:t>
      </w:r>
      <w:r w:rsidR="000838C8" w:rsidRPr="00D94D1D">
        <w:rPr>
          <w:rFonts w:asciiTheme="minorHAnsi" w:eastAsiaTheme="minorHAnsi" w:hAnsiTheme="minorHAnsi" w:cstheme="minorBidi"/>
          <w:kern w:val="0"/>
          <w:sz w:val="22"/>
          <w:szCs w:val="22"/>
          <w:lang w:eastAsia="en-US"/>
        </w:rPr>
        <w:t xml:space="preserve">per </w:t>
      </w:r>
      <w:r w:rsidR="001E42AB">
        <w:rPr>
          <w:rFonts w:asciiTheme="minorHAnsi" w:eastAsiaTheme="minorHAnsi" w:hAnsiTheme="minorHAnsi" w:cstheme="minorBidi"/>
          <w:kern w:val="0"/>
          <w:sz w:val="22"/>
          <w:szCs w:val="22"/>
          <w:lang w:eastAsia="en-US"/>
        </w:rPr>
        <w:t xml:space="preserve">lo svolgimento e la promozione di </w:t>
      </w:r>
      <w:r w:rsidR="000838C8" w:rsidRPr="00D94D1D">
        <w:rPr>
          <w:rFonts w:asciiTheme="minorHAnsi" w:eastAsiaTheme="minorHAnsi" w:hAnsiTheme="minorHAnsi" w:cstheme="minorBidi"/>
          <w:kern w:val="0"/>
          <w:sz w:val="22"/>
          <w:szCs w:val="22"/>
          <w:lang w:eastAsia="en-US"/>
        </w:rPr>
        <w:t>questa attività</w:t>
      </w:r>
      <w:r>
        <w:rPr>
          <w:rFonts w:asciiTheme="minorHAnsi" w:eastAsiaTheme="minorHAnsi" w:hAnsiTheme="minorHAnsi" w:cstheme="minorBidi"/>
          <w:kern w:val="0"/>
          <w:sz w:val="22"/>
          <w:szCs w:val="22"/>
          <w:lang w:eastAsia="en-US"/>
        </w:rPr>
        <w:t>.</w:t>
      </w:r>
    </w:p>
    <w:p w:rsidR="000838C8" w:rsidRPr="00D94D1D" w:rsidRDefault="000838C8" w:rsidP="000838C8">
      <w:pPr>
        <w:pStyle w:val="Standard"/>
        <w:rPr>
          <w:rFonts w:asciiTheme="minorHAnsi" w:eastAsiaTheme="minorHAnsi" w:hAnsiTheme="minorHAnsi" w:cstheme="minorBidi"/>
          <w:kern w:val="0"/>
          <w:sz w:val="22"/>
          <w:szCs w:val="22"/>
          <w:lang w:eastAsia="en-US"/>
        </w:rPr>
      </w:pPr>
    </w:p>
    <w:p w:rsidR="000838C8" w:rsidRPr="00D94D1D" w:rsidRDefault="001E42AB" w:rsidP="000838C8">
      <w:pPr>
        <w:pStyle w:val="Standard"/>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 xml:space="preserve">Zelinda </w:t>
      </w:r>
      <w:r w:rsidR="000838C8" w:rsidRPr="00D94D1D">
        <w:rPr>
          <w:rFonts w:asciiTheme="minorHAnsi" w:eastAsiaTheme="minorHAnsi" w:hAnsiTheme="minorHAnsi" w:cstheme="minorBidi"/>
          <w:kern w:val="0"/>
          <w:sz w:val="22"/>
          <w:szCs w:val="22"/>
          <w:lang w:eastAsia="en-US"/>
        </w:rPr>
        <w:t>Piccioni</w:t>
      </w:r>
      <w:r>
        <w:rPr>
          <w:rFonts w:asciiTheme="minorHAnsi" w:eastAsiaTheme="minorHAnsi" w:hAnsiTheme="minorHAnsi" w:cstheme="minorBidi"/>
          <w:kern w:val="0"/>
          <w:sz w:val="22"/>
          <w:szCs w:val="22"/>
          <w:lang w:eastAsia="en-US"/>
        </w:rPr>
        <w:t xml:space="preserve"> ritorna sull’argomento del pronto Soccorso dall’ottica dell’Associazione di cui fa parte, affermando che spesso gli utenti nel periodo di maggior incidenza pandemica, hanno dovuto effettuare fare un accesso improprio al PS con i propri anziani poiché era impossibile gestirli </w:t>
      </w:r>
      <w:r w:rsidR="000838C8" w:rsidRPr="00D94D1D">
        <w:rPr>
          <w:rFonts w:asciiTheme="minorHAnsi" w:eastAsiaTheme="minorHAnsi" w:hAnsiTheme="minorHAnsi" w:cstheme="minorBidi"/>
          <w:kern w:val="0"/>
          <w:sz w:val="22"/>
          <w:szCs w:val="22"/>
          <w:lang w:eastAsia="en-US"/>
        </w:rPr>
        <w:t xml:space="preserve">a casa. </w:t>
      </w:r>
      <w:r>
        <w:rPr>
          <w:rFonts w:asciiTheme="minorHAnsi" w:eastAsiaTheme="minorHAnsi" w:hAnsiTheme="minorHAnsi" w:cstheme="minorBidi"/>
          <w:kern w:val="0"/>
          <w:sz w:val="22"/>
          <w:szCs w:val="22"/>
          <w:lang w:eastAsia="en-US"/>
        </w:rPr>
        <w:t xml:space="preserve">Spesso gli anziani </w:t>
      </w:r>
      <w:r w:rsidR="00AA7CB4">
        <w:rPr>
          <w:rFonts w:asciiTheme="minorHAnsi" w:eastAsiaTheme="minorHAnsi" w:hAnsiTheme="minorHAnsi" w:cstheme="minorBidi"/>
          <w:kern w:val="0"/>
          <w:sz w:val="22"/>
          <w:szCs w:val="22"/>
          <w:lang w:eastAsia="en-US"/>
        </w:rPr>
        <w:t>venivano</w:t>
      </w:r>
      <w:r>
        <w:rPr>
          <w:rFonts w:asciiTheme="minorHAnsi" w:eastAsiaTheme="minorHAnsi" w:hAnsiTheme="minorHAnsi" w:cstheme="minorBidi"/>
          <w:kern w:val="0"/>
          <w:sz w:val="22"/>
          <w:szCs w:val="22"/>
          <w:lang w:eastAsia="en-US"/>
        </w:rPr>
        <w:t xml:space="preserve"> parcheggiati nei pronti Soccorsi e nei corridoi poiché non si sapeva come fare</w:t>
      </w:r>
      <w:r w:rsidR="00AA7CB4">
        <w:rPr>
          <w:rFonts w:asciiTheme="minorHAnsi" w:eastAsiaTheme="minorHAnsi" w:hAnsiTheme="minorHAnsi" w:cstheme="minorBidi"/>
          <w:kern w:val="0"/>
          <w:sz w:val="22"/>
          <w:szCs w:val="22"/>
          <w:lang w:eastAsia="en-US"/>
        </w:rPr>
        <w:t xml:space="preserve">. Magari </w:t>
      </w:r>
      <w:r>
        <w:rPr>
          <w:rFonts w:asciiTheme="minorHAnsi" w:eastAsiaTheme="minorHAnsi" w:hAnsiTheme="minorHAnsi" w:cstheme="minorBidi"/>
          <w:kern w:val="0"/>
          <w:sz w:val="22"/>
          <w:szCs w:val="22"/>
          <w:lang w:eastAsia="en-US"/>
        </w:rPr>
        <w:t>dopo una settim</w:t>
      </w:r>
      <w:r w:rsidR="000838C8" w:rsidRPr="00D94D1D">
        <w:rPr>
          <w:rFonts w:asciiTheme="minorHAnsi" w:eastAsiaTheme="minorHAnsi" w:hAnsiTheme="minorHAnsi" w:cstheme="minorBidi"/>
          <w:kern w:val="0"/>
          <w:sz w:val="22"/>
          <w:szCs w:val="22"/>
          <w:lang w:eastAsia="en-US"/>
        </w:rPr>
        <w:t xml:space="preserve">ana </w:t>
      </w:r>
      <w:r w:rsidR="00AA7CB4">
        <w:rPr>
          <w:rFonts w:asciiTheme="minorHAnsi" w:eastAsiaTheme="minorHAnsi" w:hAnsiTheme="minorHAnsi" w:cstheme="minorBidi"/>
          <w:kern w:val="0"/>
          <w:sz w:val="22"/>
          <w:szCs w:val="22"/>
          <w:lang w:eastAsia="en-US"/>
        </w:rPr>
        <w:t>trovavano posto</w:t>
      </w:r>
      <w:r>
        <w:rPr>
          <w:rFonts w:asciiTheme="minorHAnsi" w:eastAsiaTheme="minorHAnsi" w:hAnsiTheme="minorHAnsi" w:cstheme="minorBidi"/>
          <w:kern w:val="0"/>
          <w:sz w:val="22"/>
          <w:szCs w:val="22"/>
          <w:lang w:eastAsia="en-US"/>
        </w:rPr>
        <w:t xml:space="preserve"> in Geriatria dove spesso morivano.</w:t>
      </w:r>
      <w:r w:rsidR="000838C8" w:rsidRPr="00D94D1D">
        <w:rPr>
          <w:rFonts w:asciiTheme="minorHAnsi" w:eastAsiaTheme="minorHAnsi" w:hAnsiTheme="minorHAnsi" w:cstheme="minorBidi"/>
          <w:kern w:val="0"/>
          <w:sz w:val="22"/>
          <w:szCs w:val="22"/>
          <w:lang w:eastAsia="en-US"/>
        </w:rPr>
        <w:t xml:space="preserve"> </w:t>
      </w:r>
    </w:p>
    <w:p w:rsidR="000838C8" w:rsidRPr="00D94D1D" w:rsidRDefault="001E42AB" w:rsidP="000838C8">
      <w:pPr>
        <w:pStyle w:val="Standard"/>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Appignanesi risponde che proprio per questo abbiamo</w:t>
      </w:r>
      <w:r w:rsidR="000838C8" w:rsidRPr="00D94D1D">
        <w:rPr>
          <w:rFonts w:asciiTheme="minorHAnsi" w:eastAsiaTheme="minorHAnsi" w:hAnsiTheme="minorHAnsi" w:cstheme="minorBidi"/>
          <w:kern w:val="0"/>
          <w:sz w:val="22"/>
          <w:szCs w:val="22"/>
          <w:lang w:eastAsia="en-US"/>
        </w:rPr>
        <w:t xml:space="preserve"> la rete domiciliare.</w:t>
      </w:r>
    </w:p>
    <w:p w:rsidR="000838C8" w:rsidRPr="00D94D1D" w:rsidRDefault="000838C8" w:rsidP="000838C8">
      <w:pPr>
        <w:pStyle w:val="Standard"/>
        <w:rPr>
          <w:rFonts w:asciiTheme="minorHAnsi" w:eastAsiaTheme="minorHAnsi" w:hAnsiTheme="minorHAnsi" w:cstheme="minorBidi"/>
          <w:kern w:val="0"/>
          <w:sz w:val="22"/>
          <w:szCs w:val="22"/>
          <w:lang w:eastAsia="en-US"/>
        </w:rPr>
      </w:pPr>
    </w:p>
    <w:p w:rsidR="000838C8" w:rsidRDefault="001E42AB" w:rsidP="00AA7CB4">
      <w:pPr>
        <w:pStyle w:val="Standard"/>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Elisabetta Esposto parla dell’esperienza del proprio territorio confermando che</w:t>
      </w:r>
      <w:r w:rsidR="000838C8" w:rsidRPr="00D94D1D">
        <w:rPr>
          <w:rFonts w:asciiTheme="minorHAnsi" w:eastAsiaTheme="minorHAnsi" w:hAnsiTheme="minorHAnsi" w:cstheme="minorBidi"/>
          <w:kern w:val="0"/>
          <w:sz w:val="22"/>
          <w:szCs w:val="22"/>
          <w:lang w:eastAsia="en-US"/>
        </w:rPr>
        <w:t xml:space="preserve"> Pesaro ha un'esperi</w:t>
      </w:r>
      <w:r>
        <w:rPr>
          <w:rFonts w:asciiTheme="minorHAnsi" w:eastAsiaTheme="minorHAnsi" w:hAnsiTheme="minorHAnsi" w:cstheme="minorBidi"/>
          <w:kern w:val="0"/>
          <w:sz w:val="22"/>
          <w:szCs w:val="22"/>
          <w:lang w:eastAsia="en-US"/>
        </w:rPr>
        <w:t>e</w:t>
      </w:r>
      <w:r w:rsidR="000838C8" w:rsidRPr="00D94D1D">
        <w:rPr>
          <w:rFonts w:asciiTheme="minorHAnsi" w:eastAsiaTheme="minorHAnsi" w:hAnsiTheme="minorHAnsi" w:cstheme="minorBidi"/>
          <w:kern w:val="0"/>
          <w:sz w:val="22"/>
          <w:szCs w:val="22"/>
          <w:lang w:eastAsia="en-US"/>
        </w:rPr>
        <w:t xml:space="preserve">nza buona. Le cure palliative sono rivolte non solo agli oncologici, ma anche </w:t>
      </w:r>
      <w:r>
        <w:rPr>
          <w:rFonts w:asciiTheme="minorHAnsi" w:eastAsiaTheme="minorHAnsi" w:hAnsiTheme="minorHAnsi" w:cstheme="minorBidi"/>
          <w:kern w:val="0"/>
          <w:sz w:val="22"/>
          <w:szCs w:val="22"/>
          <w:lang w:eastAsia="en-US"/>
        </w:rPr>
        <w:t xml:space="preserve">alle </w:t>
      </w:r>
      <w:proofErr w:type="gramStart"/>
      <w:r>
        <w:rPr>
          <w:rFonts w:asciiTheme="minorHAnsi" w:eastAsiaTheme="minorHAnsi" w:hAnsiTheme="minorHAnsi" w:cstheme="minorBidi"/>
          <w:kern w:val="0"/>
          <w:sz w:val="22"/>
          <w:szCs w:val="22"/>
          <w:lang w:eastAsia="en-US"/>
        </w:rPr>
        <w:t>SLA .</w:t>
      </w:r>
      <w:proofErr w:type="gramEnd"/>
      <w:r>
        <w:rPr>
          <w:rFonts w:asciiTheme="minorHAnsi" w:eastAsiaTheme="minorHAnsi" w:hAnsiTheme="minorHAnsi" w:cstheme="minorBidi"/>
          <w:kern w:val="0"/>
          <w:sz w:val="22"/>
          <w:szCs w:val="22"/>
          <w:lang w:eastAsia="en-US"/>
        </w:rPr>
        <w:t xml:space="preserve"> </w:t>
      </w:r>
      <w:proofErr w:type="gramStart"/>
      <w:r w:rsidR="00AA7CB4">
        <w:rPr>
          <w:rFonts w:asciiTheme="minorHAnsi" w:eastAsiaTheme="minorHAnsi" w:hAnsiTheme="minorHAnsi" w:cstheme="minorBidi"/>
          <w:kern w:val="0"/>
          <w:sz w:val="22"/>
          <w:szCs w:val="22"/>
          <w:lang w:eastAsia="en-US"/>
        </w:rPr>
        <w:t>E’</w:t>
      </w:r>
      <w:proofErr w:type="gramEnd"/>
      <w:r w:rsidR="00AA7CB4">
        <w:rPr>
          <w:rFonts w:asciiTheme="minorHAnsi" w:eastAsiaTheme="minorHAnsi" w:hAnsiTheme="minorHAnsi" w:cstheme="minorBidi"/>
          <w:kern w:val="0"/>
          <w:sz w:val="22"/>
          <w:szCs w:val="22"/>
          <w:lang w:eastAsia="en-US"/>
        </w:rPr>
        <w:t xml:space="preserve"> necessario tuttavia che gli </w:t>
      </w:r>
      <w:r w:rsidR="00AA7CB4" w:rsidRPr="00D94D1D">
        <w:rPr>
          <w:rFonts w:asciiTheme="minorHAnsi" w:eastAsiaTheme="minorHAnsi" w:hAnsiTheme="minorHAnsi" w:cstheme="minorBidi"/>
          <w:kern w:val="0"/>
          <w:sz w:val="22"/>
          <w:szCs w:val="22"/>
          <w:lang w:eastAsia="en-US"/>
        </w:rPr>
        <w:t xml:space="preserve">MMG e gli specialisti </w:t>
      </w:r>
      <w:r w:rsidR="00AA7CB4">
        <w:rPr>
          <w:rFonts w:asciiTheme="minorHAnsi" w:eastAsiaTheme="minorHAnsi" w:hAnsiTheme="minorHAnsi" w:cstheme="minorBidi"/>
          <w:kern w:val="0"/>
          <w:sz w:val="22"/>
          <w:szCs w:val="22"/>
          <w:lang w:eastAsia="en-US"/>
        </w:rPr>
        <w:t>facciano</w:t>
      </w:r>
      <w:r w:rsidR="000838C8" w:rsidRPr="00D94D1D">
        <w:rPr>
          <w:rFonts w:asciiTheme="minorHAnsi" w:eastAsiaTheme="minorHAnsi" w:hAnsiTheme="minorHAnsi" w:cstheme="minorBidi"/>
          <w:kern w:val="0"/>
          <w:sz w:val="22"/>
          <w:szCs w:val="22"/>
          <w:lang w:eastAsia="en-US"/>
        </w:rPr>
        <w:t xml:space="preserve"> formazione per evitare questi accessi impropri.</w:t>
      </w:r>
      <w:r w:rsidR="00AA7CB4">
        <w:rPr>
          <w:rFonts w:asciiTheme="minorHAnsi" w:eastAsiaTheme="minorHAnsi" w:hAnsiTheme="minorHAnsi" w:cstheme="minorBidi"/>
          <w:kern w:val="0"/>
          <w:sz w:val="22"/>
          <w:szCs w:val="22"/>
          <w:lang w:eastAsia="en-US"/>
        </w:rPr>
        <w:t xml:space="preserve"> In questo senso, bisogna prevedere </w:t>
      </w:r>
      <w:r w:rsidR="000838C8" w:rsidRPr="00D94D1D">
        <w:rPr>
          <w:rFonts w:asciiTheme="minorHAnsi" w:eastAsiaTheme="minorHAnsi" w:hAnsiTheme="minorHAnsi" w:cstheme="minorBidi"/>
          <w:kern w:val="0"/>
          <w:sz w:val="22"/>
          <w:szCs w:val="22"/>
          <w:lang w:eastAsia="en-US"/>
        </w:rPr>
        <w:t>una formazione che permetta loro d</w:t>
      </w:r>
      <w:r w:rsidR="00AA7CB4">
        <w:rPr>
          <w:rFonts w:asciiTheme="minorHAnsi" w:eastAsiaTheme="minorHAnsi" w:hAnsiTheme="minorHAnsi" w:cstheme="minorBidi"/>
          <w:kern w:val="0"/>
          <w:sz w:val="22"/>
          <w:szCs w:val="22"/>
          <w:lang w:eastAsia="en-US"/>
        </w:rPr>
        <w:t>i individuarlo</w:t>
      </w:r>
      <w:r w:rsidR="000838C8" w:rsidRPr="00D94D1D">
        <w:rPr>
          <w:rFonts w:asciiTheme="minorHAnsi" w:eastAsiaTheme="minorHAnsi" w:hAnsiTheme="minorHAnsi" w:cstheme="minorBidi"/>
          <w:kern w:val="0"/>
          <w:sz w:val="22"/>
          <w:szCs w:val="22"/>
          <w:lang w:eastAsia="en-US"/>
        </w:rPr>
        <w:t xml:space="preserve"> prima</w:t>
      </w:r>
      <w:r w:rsidR="00AA7CB4">
        <w:rPr>
          <w:rFonts w:asciiTheme="minorHAnsi" w:eastAsiaTheme="minorHAnsi" w:hAnsiTheme="minorHAnsi" w:cstheme="minorBidi"/>
          <w:kern w:val="0"/>
          <w:sz w:val="22"/>
          <w:szCs w:val="22"/>
          <w:lang w:eastAsia="en-US"/>
        </w:rPr>
        <w:t>,</w:t>
      </w:r>
      <w:r w:rsidR="000838C8" w:rsidRPr="00D94D1D">
        <w:rPr>
          <w:rFonts w:asciiTheme="minorHAnsi" w:eastAsiaTheme="minorHAnsi" w:hAnsiTheme="minorHAnsi" w:cstheme="minorBidi"/>
          <w:kern w:val="0"/>
          <w:sz w:val="22"/>
          <w:szCs w:val="22"/>
          <w:lang w:eastAsia="en-US"/>
        </w:rPr>
        <w:t xml:space="preserve"> il percorso. </w:t>
      </w:r>
    </w:p>
    <w:p w:rsidR="00AA7CB4" w:rsidRPr="00D94D1D" w:rsidRDefault="00AA7CB4" w:rsidP="00AA7CB4">
      <w:pPr>
        <w:pStyle w:val="Standard"/>
        <w:rPr>
          <w:rFonts w:asciiTheme="minorHAnsi" w:eastAsiaTheme="minorHAnsi" w:hAnsiTheme="minorHAnsi" w:cstheme="minorBidi"/>
          <w:kern w:val="0"/>
          <w:sz w:val="22"/>
          <w:szCs w:val="22"/>
          <w:lang w:eastAsia="en-US"/>
        </w:rPr>
      </w:pPr>
    </w:p>
    <w:p w:rsidR="000838C8" w:rsidRPr="00D94D1D" w:rsidRDefault="00AA7CB4" w:rsidP="000838C8">
      <w:pPr>
        <w:pStyle w:val="Standard"/>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Zelinda Piccioni afferma altresì che</w:t>
      </w:r>
      <w:r w:rsidR="000838C8" w:rsidRPr="00D94D1D">
        <w:rPr>
          <w:rFonts w:asciiTheme="minorHAnsi" w:eastAsiaTheme="minorHAnsi" w:hAnsiTheme="minorHAnsi" w:cstheme="minorBidi"/>
          <w:kern w:val="0"/>
          <w:sz w:val="22"/>
          <w:szCs w:val="22"/>
          <w:lang w:eastAsia="en-US"/>
        </w:rPr>
        <w:t xml:space="preserve"> ci so</w:t>
      </w:r>
      <w:r>
        <w:rPr>
          <w:rFonts w:asciiTheme="minorHAnsi" w:eastAsiaTheme="minorHAnsi" w:hAnsiTheme="minorHAnsi" w:cstheme="minorBidi"/>
          <w:kern w:val="0"/>
          <w:sz w:val="22"/>
          <w:szCs w:val="22"/>
          <w:lang w:eastAsia="en-US"/>
        </w:rPr>
        <w:t>no anche altri esempi di utenti, non necessariamente</w:t>
      </w:r>
      <w:r w:rsidR="000838C8" w:rsidRPr="00D94D1D">
        <w:rPr>
          <w:rFonts w:asciiTheme="minorHAnsi" w:eastAsiaTheme="minorHAnsi" w:hAnsiTheme="minorHAnsi" w:cstheme="minorBidi"/>
          <w:kern w:val="0"/>
          <w:sz w:val="22"/>
          <w:szCs w:val="22"/>
          <w:lang w:eastAsia="en-US"/>
        </w:rPr>
        <w:t xml:space="preserve"> legati al fine vita (demenza senile...)</w:t>
      </w:r>
      <w:r w:rsidR="00477C8A">
        <w:rPr>
          <w:rFonts w:asciiTheme="minorHAnsi" w:eastAsiaTheme="minorHAnsi" w:hAnsiTheme="minorHAnsi" w:cstheme="minorBidi"/>
          <w:kern w:val="0"/>
          <w:sz w:val="22"/>
          <w:szCs w:val="22"/>
          <w:lang w:eastAsia="en-US"/>
        </w:rPr>
        <w:t xml:space="preserve"> ammassati </w:t>
      </w:r>
      <w:r w:rsidR="000838C8" w:rsidRPr="00D94D1D">
        <w:rPr>
          <w:rFonts w:asciiTheme="minorHAnsi" w:eastAsiaTheme="minorHAnsi" w:hAnsiTheme="minorHAnsi" w:cstheme="minorBidi"/>
          <w:kern w:val="0"/>
          <w:sz w:val="22"/>
          <w:szCs w:val="22"/>
          <w:lang w:eastAsia="en-US"/>
        </w:rPr>
        <w:t xml:space="preserve">in Ospedale </w:t>
      </w:r>
      <w:proofErr w:type="spellStart"/>
      <w:r w:rsidR="000838C8" w:rsidRPr="00D94D1D">
        <w:rPr>
          <w:rFonts w:asciiTheme="minorHAnsi" w:eastAsiaTheme="minorHAnsi" w:hAnsiTheme="minorHAnsi" w:cstheme="minorBidi"/>
          <w:kern w:val="0"/>
          <w:sz w:val="22"/>
          <w:szCs w:val="22"/>
          <w:lang w:eastAsia="en-US"/>
        </w:rPr>
        <w:t>perchè</w:t>
      </w:r>
      <w:proofErr w:type="spellEnd"/>
      <w:r w:rsidR="000838C8" w:rsidRPr="00D94D1D">
        <w:rPr>
          <w:rFonts w:asciiTheme="minorHAnsi" w:eastAsiaTheme="minorHAnsi" w:hAnsiTheme="minorHAnsi" w:cstheme="minorBidi"/>
          <w:kern w:val="0"/>
          <w:sz w:val="22"/>
          <w:szCs w:val="22"/>
          <w:lang w:eastAsia="en-US"/>
        </w:rPr>
        <w:t xml:space="preserve"> non potevano essere trattati a casa.</w:t>
      </w:r>
    </w:p>
    <w:p w:rsidR="000838C8" w:rsidRPr="00D94D1D" w:rsidRDefault="000838C8" w:rsidP="000838C8">
      <w:pPr>
        <w:pStyle w:val="Standard"/>
        <w:rPr>
          <w:rFonts w:asciiTheme="minorHAnsi" w:eastAsiaTheme="minorHAnsi" w:hAnsiTheme="minorHAnsi" w:cstheme="minorBidi"/>
          <w:kern w:val="0"/>
          <w:sz w:val="22"/>
          <w:szCs w:val="22"/>
          <w:lang w:eastAsia="en-US"/>
        </w:rPr>
      </w:pPr>
    </w:p>
    <w:p w:rsidR="000838C8" w:rsidRPr="00D94D1D" w:rsidRDefault="00477C8A" w:rsidP="000838C8">
      <w:pPr>
        <w:pStyle w:val="Standard"/>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La Esposto sottolinea che, in effetti,</w:t>
      </w:r>
      <w:r w:rsidR="000838C8" w:rsidRPr="00D94D1D">
        <w:rPr>
          <w:rFonts w:asciiTheme="minorHAnsi" w:eastAsiaTheme="minorHAnsi" w:hAnsiTheme="minorHAnsi" w:cstheme="minorBidi"/>
          <w:kern w:val="0"/>
          <w:sz w:val="22"/>
          <w:szCs w:val="22"/>
          <w:lang w:eastAsia="en-US"/>
        </w:rPr>
        <w:t xml:space="preserve"> quest</w:t>
      </w:r>
      <w:r>
        <w:rPr>
          <w:rFonts w:asciiTheme="minorHAnsi" w:eastAsiaTheme="minorHAnsi" w:hAnsiTheme="minorHAnsi" w:cstheme="minorBidi"/>
          <w:kern w:val="0"/>
          <w:sz w:val="22"/>
          <w:szCs w:val="22"/>
          <w:lang w:eastAsia="en-US"/>
        </w:rPr>
        <w:t>e</w:t>
      </w:r>
      <w:r w:rsidR="000838C8" w:rsidRPr="00D94D1D">
        <w:rPr>
          <w:rFonts w:asciiTheme="minorHAnsi" w:eastAsiaTheme="minorHAnsi" w:hAnsiTheme="minorHAnsi" w:cstheme="minorBidi"/>
          <w:kern w:val="0"/>
          <w:sz w:val="22"/>
          <w:szCs w:val="22"/>
          <w:lang w:eastAsia="en-US"/>
        </w:rPr>
        <w:t xml:space="preserve"> </w:t>
      </w:r>
      <w:r>
        <w:rPr>
          <w:rFonts w:asciiTheme="minorHAnsi" w:eastAsiaTheme="minorHAnsi" w:hAnsiTheme="minorHAnsi" w:cstheme="minorBidi"/>
          <w:kern w:val="0"/>
          <w:sz w:val="22"/>
          <w:szCs w:val="22"/>
          <w:lang w:eastAsia="en-US"/>
        </w:rPr>
        <w:t>persone non possono essere gestite dalle famiglie ma vanno</w:t>
      </w:r>
      <w:r w:rsidR="000838C8" w:rsidRPr="00D94D1D">
        <w:rPr>
          <w:rFonts w:asciiTheme="minorHAnsi" w:eastAsiaTheme="minorHAnsi" w:hAnsiTheme="minorHAnsi" w:cstheme="minorBidi"/>
          <w:kern w:val="0"/>
          <w:sz w:val="22"/>
          <w:szCs w:val="22"/>
          <w:lang w:eastAsia="en-US"/>
        </w:rPr>
        <w:t xml:space="preserve"> tra</w:t>
      </w:r>
      <w:r>
        <w:rPr>
          <w:rFonts w:asciiTheme="minorHAnsi" w:eastAsiaTheme="minorHAnsi" w:hAnsiTheme="minorHAnsi" w:cstheme="minorBidi"/>
          <w:kern w:val="0"/>
          <w:sz w:val="22"/>
          <w:szCs w:val="22"/>
          <w:lang w:eastAsia="en-US"/>
        </w:rPr>
        <w:t>ttate</w:t>
      </w:r>
      <w:r w:rsidR="000838C8" w:rsidRPr="00D94D1D">
        <w:rPr>
          <w:rFonts w:asciiTheme="minorHAnsi" w:eastAsiaTheme="minorHAnsi" w:hAnsiTheme="minorHAnsi" w:cstheme="minorBidi"/>
          <w:kern w:val="0"/>
          <w:sz w:val="22"/>
          <w:szCs w:val="22"/>
          <w:lang w:eastAsia="en-US"/>
        </w:rPr>
        <w:t xml:space="preserve"> in struttur</w:t>
      </w:r>
      <w:r>
        <w:rPr>
          <w:rFonts w:asciiTheme="minorHAnsi" w:eastAsiaTheme="minorHAnsi" w:hAnsiTheme="minorHAnsi" w:cstheme="minorBidi"/>
          <w:kern w:val="0"/>
          <w:sz w:val="22"/>
          <w:szCs w:val="22"/>
          <w:lang w:eastAsia="en-US"/>
        </w:rPr>
        <w:t>e specifiche per demenze e n</w:t>
      </w:r>
      <w:r w:rsidR="000838C8" w:rsidRPr="00D94D1D">
        <w:rPr>
          <w:rFonts w:asciiTheme="minorHAnsi" w:eastAsiaTheme="minorHAnsi" w:hAnsiTheme="minorHAnsi" w:cstheme="minorBidi"/>
          <w:kern w:val="0"/>
          <w:sz w:val="22"/>
          <w:szCs w:val="22"/>
          <w:lang w:eastAsia="en-US"/>
        </w:rPr>
        <w:t xml:space="preserve">elle </w:t>
      </w:r>
      <w:r>
        <w:rPr>
          <w:rFonts w:asciiTheme="minorHAnsi" w:eastAsiaTheme="minorHAnsi" w:hAnsiTheme="minorHAnsi" w:cstheme="minorBidi"/>
          <w:kern w:val="0"/>
          <w:sz w:val="22"/>
          <w:szCs w:val="22"/>
          <w:lang w:eastAsia="en-US"/>
        </w:rPr>
        <w:t>Marche</w:t>
      </w:r>
      <w:r w:rsidR="000838C8" w:rsidRPr="00D94D1D">
        <w:rPr>
          <w:rFonts w:asciiTheme="minorHAnsi" w:eastAsiaTheme="minorHAnsi" w:hAnsiTheme="minorHAnsi" w:cstheme="minorBidi"/>
          <w:kern w:val="0"/>
          <w:sz w:val="22"/>
          <w:szCs w:val="22"/>
          <w:lang w:eastAsia="en-US"/>
        </w:rPr>
        <w:t xml:space="preserve"> ne abbiamo </w:t>
      </w:r>
      <w:r w:rsidRPr="00D94D1D">
        <w:rPr>
          <w:rFonts w:asciiTheme="minorHAnsi" w:eastAsiaTheme="minorHAnsi" w:hAnsiTheme="minorHAnsi" w:cstheme="minorBidi"/>
          <w:kern w:val="0"/>
          <w:sz w:val="22"/>
          <w:szCs w:val="22"/>
          <w:lang w:eastAsia="en-US"/>
        </w:rPr>
        <w:t>effettivamente</w:t>
      </w:r>
      <w:r w:rsidRPr="00D94D1D">
        <w:rPr>
          <w:rFonts w:asciiTheme="minorHAnsi" w:eastAsiaTheme="minorHAnsi" w:hAnsiTheme="minorHAnsi" w:cstheme="minorBidi"/>
          <w:kern w:val="0"/>
          <w:sz w:val="22"/>
          <w:szCs w:val="22"/>
          <w:lang w:eastAsia="en-US"/>
        </w:rPr>
        <w:t xml:space="preserve"> </w:t>
      </w:r>
      <w:r>
        <w:rPr>
          <w:rFonts w:asciiTheme="minorHAnsi" w:eastAsiaTheme="minorHAnsi" w:hAnsiTheme="minorHAnsi" w:cstheme="minorBidi"/>
          <w:kern w:val="0"/>
          <w:sz w:val="22"/>
          <w:szCs w:val="22"/>
          <w:lang w:eastAsia="en-US"/>
        </w:rPr>
        <w:t xml:space="preserve">poche. </w:t>
      </w:r>
    </w:p>
    <w:p w:rsidR="000838C8" w:rsidRDefault="000838C8" w:rsidP="000838C8">
      <w:pPr>
        <w:pStyle w:val="Standard"/>
        <w:rPr>
          <w:rFonts w:asciiTheme="minorHAnsi" w:eastAsiaTheme="minorHAnsi" w:hAnsiTheme="minorHAnsi" w:cstheme="minorBidi"/>
          <w:kern w:val="0"/>
          <w:sz w:val="22"/>
          <w:szCs w:val="22"/>
          <w:lang w:eastAsia="en-US"/>
        </w:rPr>
      </w:pPr>
      <w:r w:rsidRPr="00D94D1D">
        <w:rPr>
          <w:rFonts w:asciiTheme="minorHAnsi" w:eastAsiaTheme="minorHAnsi" w:hAnsiTheme="minorHAnsi" w:cstheme="minorBidi"/>
          <w:kern w:val="0"/>
          <w:sz w:val="22"/>
          <w:szCs w:val="22"/>
          <w:lang w:eastAsia="en-US"/>
        </w:rPr>
        <w:t xml:space="preserve">Bisogna avere centri diurni differenziati per gradi di cura. </w:t>
      </w:r>
      <w:r w:rsidR="00477C8A">
        <w:rPr>
          <w:rFonts w:asciiTheme="minorHAnsi" w:eastAsiaTheme="minorHAnsi" w:hAnsiTheme="minorHAnsi" w:cstheme="minorBidi"/>
          <w:kern w:val="0"/>
          <w:sz w:val="22"/>
          <w:szCs w:val="22"/>
          <w:lang w:eastAsia="en-US"/>
        </w:rPr>
        <w:t xml:space="preserve">Pubblici e privati. </w:t>
      </w:r>
    </w:p>
    <w:p w:rsidR="00477C8A" w:rsidRPr="00D94D1D" w:rsidRDefault="00477C8A" w:rsidP="000838C8">
      <w:pPr>
        <w:pStyle w:val="Standard"/>
        <w:rPr>
          <w:rFonts w:asciiTheme="minorHAnsi" w:eastAsiaTheme="minorHAnsi" w:hAnsiTheme="minorHAnsi" w:cstheme="minorBidi"/>
          <w:kern w:val="0"/>
          <w:sz w:val="22"/>
          <w:szCs w:val="22"/>
          <w:lang w:eastAsia="en-US"/>
        </w:rPr>
      </w:pPr>
    </w:p>
    <w:p w:rsidR="000838C8" w:rsidRPr="00D94D1D" w:rsidRDefault="00477C8A" w:rsidP="000838C8">
      <w:pPr>
        <w:pStyle w:val="Standard"/>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 xml:space="preserve">Sandra </w:t>
      </w:r>
      <w:proofErr w:type="spellStart"/>
      <w:r>
        <w:rPr>
          <w:rFonts w:asciiTheme="minorHAnsi" w:eastAsiaTheme="minorHAnsi" w:hAnsiTheme="minorHAnsi" w:cstheme="minorBidi"/>
          <w:kern w:val="0"/>
          <w:sz w:val="22"/>
          <w:szCs w:val="22"/>
          <w:lang w:eastAsia="en-US"/>
        </w:rPr>
        <w:t>Mattetti</w:t>
      </w:r>
      <w:proofErr w:type="spellEnd"/>
      <w:r>
        <w:rPr>
          <w:rFonts w:asciiTheme="minorHAnsi" w:eastAsiaTheme="minorHAnsi" w:hAnsiTheme="minorHAnsi" w:cstheme="minorBidi"/>
          <w:kern w:val="0"/>
          <w:sz w:val="22"/>
          <w:szCs w:val="22"/>
          <w:lang w:eastAsia="en-US"/>
        </w:rPr>
        <w:t xml:space="preserve"> non è d’accordo sostenendo che</w:t>
      </w:r>
      <w:r w:rsidR="000838C8" w:rsidRPr="00D94D1D">
        <w:rPr>
          <w:rFonts w:asciiTheme="minorHAnsi" w:eastAsiaTheme="minorHAnsi" w:hAnsiTheme="minorHAnsi" w:cstheme="minorBidi"/>
          <w:kern w:val="0"/>
          <w:sz w:val="22"/>
          <w:szCs w:val="22"/>
          <w:lang w:eastAsia="en-US"/>
        </w:rPr>
        <w:t xml:space="preserve"> </w:t>
      </w:r>
      <w:r>
        <w:rPr>
          <w:rFonts w:asciiTheme="minorHAnsi" w:eastAsiaTheme="minorHAnsi" w:hAnsiTheme="minorHAnsi" w:cstheme="minorBidi"/>
          <w:kern w:val="0"/>
          <w:sz w:val="22"/>
          <w:szCs w:val="22"/>
          <w:lang w:eastAsia="en-US"/>
        </w:rPr>
        <w:t>è preferibile</w:t>
      </w:r>
      <w:r w:rsidR="000838C8" w:rsidRPr="00D94D1D">
        <w:rPr>
          <w:rFonts w:asciiTheme="minorHAnsi" w:eastAsiaTheme="minorHAnsi" w:hAnsiTheme="minorHAnsi" w:cstheme="minorBidi"/>
          <w:kern w:val="0"/>
          <w:sz w:val="22"/>
          <w:szCs w:val="22"/>
          <w:lang w:eastAsia="en-US"/>
        </w:rPr>
        <w:t xml:space="preserve"> aiutare le famiglie e sup</w:t>
      </w:r>
      <w:r>
        <w:rPr>
          <w:rFonts w:asciiTheme="minorHAnsi" w:eastAsiaTheme="minorHAnsi" w:hAnsiTheme="minorHAnsi" w:cstheme="minorBidi"/>
          <w:kern w:val="0"/>
          <w:sz w:val="22"/>
          <w:szCs w:val="22"/>
          <w:lang w:eastAsia="en-US"/>
        </w:rPr>
        <w:t xml:space="preserve">portarle piuttosto che aprire </w:t>
      </w:r>
      <w:r w:rsidR="000838C8" w:rsidRPr="00D94D1D">
        <w:rPr>
          <w:rFonts w:asciiTheme="minorHAnsi" w:eastAsiaTheme="minorHAnsi" w:hAnsiTheme="minorHAnsi" w:cstheme="minorBidi"/>
          <w:kern w:val="0"/>
          <w:sz w:val="22"/>
          <w:szCs w:val="22"/>
          <w:lang w:eastAsia="en-US"/>
        </w:rPr>
        <w:t>strutture.</w:t>
      </w:r>
    </w:p>
    <w:p w:rsidR="000838C8" w:rsidRPr="00D94D1D" w:rsidRDefault="000838C8" w:rsidP="000838C8">
      <w:pPr>
        <w:pStyle w:val="Standard"/>
        <w:rPr>
          <w:rFonts w:asciiTheme="minorHAnsi" w:eastAsiaTheme="minorHAnsi" w:hAnsiTheme="minorHAnsi" w:cstheme="minorBidi"/>
          <w:kern w:val="0"/>
          <w:sz w:val="22"/>
          <w:szCs w:val="22"/>
          <w:lang w:eastAsia="en-US"/>
        </w:rPr>
      </w:pPr>
    </w:p>
    <w:p w:rsidR="000838C8" w:rsidRPr="00D94D1D" w:rsidRDefault="00477C8A" w:rsidP="000838C8">
      <w:pPr>
        <w:pStyle w:val="Standard"/>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 xml:space="preserve">Interviene Roberto </w:t>
      </w:r>
      <w:r w:rsidR="000838C8" w:rsidRPr="00D94D1D">
        <w:rPr>
          <w:rFonts w:asciiTheme="minorHAnsi" w:eastAsiaTheme="minorHAnsi" w:hAnsiTheme="minorHAnsi" w:cstheme="minorBidi"/>
          <w:kern w:val="0"/>
          <w:sz w:val="22"/>
          <w:szCs w:val="22"/>
          <w:lang w:eastAsia="en-US"/>
        </w:rPr>
        <w:t>Festa</w:t>
      </w:r>
      <w:r w:rsidR="00CC12A6">
        <w:rPr>
          <w:rFonts w:asciiTheme="minorHAnsi" w:eastAsiaTheme="minorHAnsi" w:hAnsiTheme="minorHAnsi" w:cstheme="minorBidi"/>
          <w:kern w:val="0"/>
          <w:sz w:val="22"/>
          <w:szCs w:val="22"/>
          <w:lang w:eastAsia="en-US"/>
        </w:rPr>
        <w:t xml:space="preserve"> con un’altra proposta, ovvero l’uniformità della m</w:t>
      </w:r>
      <w:r w:rsidR="000838C8" w:rsidRPr="00D94D1D">
        <w:rPr>
          <w:rFonts w:asciiTheme="minorHAnsi" w:eastAsiaTheme="minorHAnsi" w:hAnsiTheme="minorHAnsi" w:cstheme="minorBidi"/>
          <w:kern w:val="0"/>
          <w:sz w:val="22"/>
          <w:szCs w:val="22"/>
          <w:lang w:eastAsia="en-US"/>
        </w:rPr>
        <w:t>odulistica degli es</w:t>
      </w:r>
      <w:r w:rsidR="001C5CAF">
        <w:rPr>
          <w:rFonts w:asciiTheme="minorHAnsi" w:eastAsiaTheme="minorHAnsi" w:hAnsiTheme="minorHAnsi" w:cstheme="minorBidi"/>
          <w:kern w:val="0"/>
          <w:sz w:val="22"/>
          <w:szCs w:val="22"/>
          <w:lang w:eastAsia="en-US"/>
        </w:rPr>
        <w:t>ami strumentali, poiché</w:t>
      </w:r>
      <w:r w:rsidR="00CC12A6">
        <w:rPr>
          <w:rFonts w:asciiTheme="minorHAnsi" w:eastAsiaTheme="minorHAnsi" w:hAnsiTheme="minorHAnsi" w:cstheme="minorBidi"/>
          <w:kern w:val="0"/>
          <w:sz w:val="22"/>
          <w:szCs w:val="22"/>
          <w:lang w:eastAsia="en-US"/>
        </w:rPr>
        <w:t xml:space="preserve"> ogni struttura</w:t>
      </w:r>
      <w:r w:rsidR="000838C8" w:rsidRPr="00D94D1D">
        <w:rPr>
          <w:rFonts w:asciiTheme="minorHAnsi" w:eastAsiaTheme="minorHAnsi" w:hAnsiTheme="minorHAnsi" w:cstheme="minorBidi"/>
          <w:kern w:val="0"/>
          <w:sz w:val="22"/>
          <w:szCs w:val="22"/>
          <w:lang w:eastAsia="en-US"/>
        </w:rPr>
        <w:t xml:space="preserve"> ha </w:t>
      </w:r>
      <w:r w:rsidR="00CC12A6">
        <w:rPr>
          <w:rFonts w:asciiTheme="minorHAnsi" w:eastAsiaTheme="minorHAnsi" w:hAnsiTheme="minorHAnsi" w:cstheme="minorBidi"/>
          <w:kern w:val="0"/>
          <w:sz w:val="22"/>
          <w:szCs w:val="22"/>
          <w:lang w:eastAsia="en-US"/>
        </w:rPr>
        <w:t>la sua.</w:t>
      </w:r>
      <w:r w:rsidR="001C5CAF">
        <w:rPr>
          <w:rFonts w:asciiTheme="minorHAnsi" w:eastAsiaTheme="minorHAnsi" w:hAnsiTheme="minorHAnsi" w:cstheme="minorBidi"/>
          <w:kern w:val="0"/>
          <w:sz w:val="22"/>
          <w:szCs w:val="22"/>
          <w:lang w:eastAsia="en-US"/>
        </w:rPr>
        <w:t xml:space="preserve"> </w:t>
      </w:r>
      <w:r w:rsidR="00CC12A6">
        <w:rPr>
          <w:rFonts w:asciiTheme="minorHAnsi" w:eastAsiaTheme="minorHAnsi" w:hAnsiTheme="minorHAnsi" w:cstheme="minorBidi"/>
          <w:kern w:val="0"/>
          <w:sz w:val="22"/>
          <w:szCs w:val="22"/>
          <w:lang w:eastAsia="en-US"/>
        </w:rPr>
        <w:t xml:space="preserve">Appignanesi risponde che </w:t>
      </w:r>
      <w:r w:rsidR="000838C8" w:rsidRPr="00D94D1D">
        <w:rPr>
          <w:rFonts w:asciiTheme="minorHAnsi" w:eastAsiaTheme="minorHAnsi" w:hAnsiTheme="minorHAnsi" w:cstheme="minorBidi"/>
          <w:kern w:val="0"/>
          <w:sz w:val="22"/>
          <w:szCs w:val="22"/>
          <w:lang w:eastAsia="en-US"/>
        </w:rPr>
        <w:t>il portale delle prestazioni</w:t>
      </w:r>
      <w:r w:rsidR="00CC12A6">
        <w:rPr>
          <w:rFonts w:asciiTheme="minorHAnsi" w:eastAsiaTheme="minorHAnsi" w:hAnsiTheme="minorHAnsi" w:cstheme="minorBidi"/>
          <w:kern w:val="0"/>
          <w:sz w:val="22"/>
          <w:szCs w:val="22"/>
          <w:lang w:eastAsia="en-US"/>
        </w:rPr>
        <w:t xml:space="preserve"> (di cui si è discusso durante l’incontro scorso) sarà proprio lo strumento per arrivare a questo.</w:t>
      </w:r>
    </w:p>
    <w:p w:rsidR="000838C8" w:rsidRPr="00D94D1D" w:rsidRDefault="000838C8" w:rsidP="000838C8">
      <w:pPr>
        <w:pStyle w:val="Standard"/>
        <w:rPr>
          <w:rFonts w:asciiTheme="minorHAnsi" w:eastAsiaTheme="minorHAnsi" w:hAnsiTheme="minorHAnsi" w:cstheme="minorBidi"/>
          <w:kern w:val="0"/>
          <w:sz w:val="22"/>
          <w:szCs w:val="22"/>
          <w:lang w:eastAsia="en-US"/>
        </w:rPr>
      </w:pPr>
    </w:p>
    <w:p w:rsidR="000838C8" w:rsidRPr="00D94D1D" w:rsidRDefault="00CC12A6" w:rsidP="000838C8">
      <w:pPr>
        <w:pStyle w:val="Standard"/>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lastRenderedPageBreak/>
        <w:t>Festa inoltre rimarca la criticità</w:t>
      </w:r>
      <w:r w:rsidR="000838C8" w:rsidRPr="00D94D1D">
        <w:rPr>
          <w:rFonts w:asciiTheme="minorHAnsi" w:eastAsiaTheme="minorHAnsi" w:hAnsiTheme="minorHAnsi" w:cstheme="minorBidi"/>
          <w:kern w:val="0"/>
          <w:sz w:val="22"/>
          <w:szCs w:val="22"/>
          <w:lang w:eastAsia="en-US"/>
        </w:rPr>
        <w:t xml:space="preserve"> </w:t>
      </w:r>
      <w:r>
        <w:rPr>
          <w:rFonts w:asciiTheme="minorHAnsi" w:eastAsiaTheme="minorHAnsi" w:hAnsiTheme="minorHAnsi" w:cstheme="minorBidi"/>
          <w:kern w:val="0"/>
          <w:sz w:val="22"/>
          <w:szCs w:val="22"/>
          <w:lang w:eastAsia="en-US"/>
        </w:rPr>
        <w:t>relativa alla mancanza d</w:t>
      </w:r>
      <w:r w:rsidR="000838C8" w:rsidRPr="00D94D1D">
        <w:rPr>
          <w:rFonts w:asciiTheme="minorHAnsi" w:eastAsiaTheme="minorHAnsi" w:hAnsiTheme="minorHAnsi" w:cstheme="minorBidi"/>
          <w:kern w:val="0"/>
          <w:sz w:val="22"/>
          <w:szCs w:val="22"/>
          <w:lang w:eastAsia="en-US"/>
        </w:rPr>
        <w:t>i</w:t>
      </w:r>
      <w:r>
        <w:rPr>
          <w:rFonts w:asciiTheme="minorHAnsi" w:eastAsiaTheme="minorHAnsi" w:hAnsiTheme="minorHAnsi" w:cstheme="minorBidi"/>
          <w:kern w:val="0"/>
          <w:sz w:val="22"/>
          <w:szCs w:val="22"/>
          <w:lang w:eastAsia="en-US"/>
        </w:rPr>
        <w:t xml:space="preserve"> medici di continuità assistenzi</w:t>
      </w:r>
      <w:r w:rsidR="000838C8" w:rsidRPr="00D94D1D">
        <w:rPr>
          <w:rFonts w:asciiTheme="minorHAnsi" w:eastAsiaTheme="minorHAnsi" w:hAnsiTheme="minorHAnsi" w:cstheme="minorBidi"/>
          <w:kern w:val="0"/>
          <w:sz w:val="22"/>
          <w:szCs w:val="22"/>
          <w:lang w:eastAsia="en-US"/>
        </w:rPr>
        <w:t xml:space="preserve">ale e </w:t>
      </w:r>
      <w:r>
        <w:rPr>
          <w:rFonts w:asciiTheme="minorHAnsi" w:eastAsiaTheme="minorHAnsi" w:hAnsiTheme="minorHAnsi" w:cstheme="minorBidi"/>
          <w:kern w:val="0"/>
          <w:sz w:val="22"/>
          <w:szCs w:val="22"/>
          <w:lang w:eastAsia="en-US"/>
        </w:rPr>
        <w:t xml:space="preserve">alla difficoltà </w:t>
      </w:r>
      <w:r w:rsidR="000838C8" w:rsidRPr="00D94D1D">
        <w:rPr>
          <w:rFonts w:asciiTheme="minorHAnsi" w:eastAsiaTheme="minorHAnsi" w:hAnsiTheme="minorHAnsi" w:cstheme="minorBidi"/>
          <w:kern w:val="0"/>
          <w:sz w:val="22"/>
          <w:szCs w:val="22"/>
          <w:lang w:eastAsia="en-US"/>
        </w:rPr>
        <w:t xml:space="preserve">con i MMG. Bisogna trovare una quadra </w:t>
      </w:r>
      <w:r w:rsidR="005B7089">
        <w:rPr>
          <w:rFonts w:asciiTheme="minorHAnsi" w:eastAsiaTheme="minorHAnsi" w:hAnsiTheme="minorHAnsi" w:cstheme="minorBidi"/>
          <w:kern w:val="0"/>
          <w:sz w:val="22"/>
          <w:szCs w:val="22"/>
          <w:lang w:eastAsia="en-US"/>
        </w:rPr>
        <w:t xml:space="preserve">introducendo </w:t>
      </w:r>
      <w:r>
        <w:rPr>
          <w:rFonts w:asciiTheme="minorHAnsi" w:eastAsiaTheme="minorHAnsi" w:hAnsiTheme="minorHAnsi" w:cstheme="minorBidi"/>
          <w:kern w:val="0"/>
          <w:sz w:val="22"/>
          <w:szCs w:val="22"/>
          <w:lang w:eastAsia="en-US"/>
        </w:rPr>
        <w:t xml:space="preserve">più personale, poiché la situazione è obiettivamente </w:t>
      </w:r>
      <w:r w:rsidR="000838C8" w:rsidRPr="00D94D1D">
        <w:rPr>
          <w:rFonts w:asciiTheme="minorHAnsi" w:eastAsiaTheme="minorHAnsi" w:hAnsiTheme="minorHAnsi" w:cstheme="minorBidi"/>
          <w:kern w:val="0"/>
          <w:sz w:val="22"/>
          <w:szCs w:val="22"/>
          <w:lang w:eastAsia="en-US"/>
        </w:rPr>
        <w:t>preoccupante.</w:t>
      </w:r>
    </w:p>
    <w:p w:rsidR="000838C8" w:rsidRPr="00D94D1D" w:rsidRDefault="000838C8" w:rsidP="000838C8">
      <w:pPr>
        <w:pStyle w:val="Standard"/>
        <w:rPr>
          <w:rFonts w:asciiTheme="minorHAnsi" w:eastAsiaTheme="minorHAnsi" w:hAnsiTheme="minorHAnsi" w:cstheme="minorBidi"/>
          <w:kern w:val="0"/>
          <w:sz w:val="22"/>
          <w:szCs w:val="22"/>
          <w:lang w:eastAsia="en-US"/>
        </w:rPr>
      </w:pPr>
    </w:p>
    <w:p w:rsidR="000838C8" w:rsidRPr="00D94D1D" w:rsidRDefault="00F37643" w:rsidP="000838C8">
      <w:pPr>
        <w:pStyle w:val="Standard"/>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Appignanesi rispond</w:t>
      </w:r>
      <w:r w:rsidR="001C5CAF">
        <w:rPr>
          <w:rFonts w:asciiTheme="minorHAnsi" w:eastAsiaTheme="minorHAnsi" w:hAnsiTheme="minorHAnsi" w:cstheme="minorBidi"/>
          <w:kern w:val="0"/>
          <w:sz w:val="22"/>
          <w:szCs w:val="22"/>
          <w:lang w:eastAsia="en-US"/>
        </w:rPr>
        <w:t>e che attualmente è in piedi un</w:t>
      </w:r>
      <w:r w:rsidR="000838C8" w:rsidRPr="00D94D1D">
        <w:rPr>
          <w:rFonts w:asciiTheme="minorHAnsi" w:eastAsiaTheme="minorHAnsi" w:hAnsiTheme="minorHAnsi" w:cstheme="minorBidi"/>
          <w:kern w:val="0"/>
          <w:sz w:val="22"/>
          <w:szCs w:val="22"/>
          <w:lang w:eastAsia="en-US"/>
        </w:rPr>
        <w:t xml:space="preserve"> tavolo con l'assessore</w:t>
      </w:r>
      <w:r>
        <w:rPr>
          <w:rFonts w:asciiTheme="minorHAnsi" w:eastAsiaTheme="minorHAnsi" w:hAnsiTheme="minorHAnsi" w:cstheme="minorBidi"/>
          <w:kern w:val="0"/>
          <w:sz w:val="22"/>
          <w:szCs w:val="22"/>
          <w:lang w:eastAsia="en-US"/>
        </w:rPr>
        <w:t xml:space="preserve"> proprio su questo tema</w:t>
      </w:r>
      <w:r w:rsidR="005B7089">
        <w:rPr>
          <w:rFonts w:asciiTheme="minorHAnsi" w:eastAsiaTheme="minorHAnsi" w:hAnsiTheme="minorHAnsi" w:cstheme="minorBidi"/>
          <w:kern w:val="0"/>
          <w:sz w:val="22"/>
          <w:szCs w:val="22"/>
          <w:lang w:eastAsia="en-US"/>
        </w:rPr>
        <w:t>, p</w:t>
      </w:r>
      <w:r>
        <w:rPr>
          <w:rFonts w:asciiTheme="minorHAnsi" w:eastAsiaTheme="minorHAnsi" w:hAnsiTheme="minorHAnsi" w:cstheme="minorBidi"/>
          <w:kern w:val="0"/>
          <w:sz w:val="22"/>
          <w:szCs w:val="22"/>
          <w:lang w:eastAsia="en-US"/>
        </w:rPr>
        <w:t xml:space="preserve">oiché il contratto integrativo </w:t>
      </w:r>
      <w:r w:rsidR="005B7089">
        <w:rPr>
          <w:rFonts w:asciiTheme="minorHAnsi" w:eastAsiaTheme="minorHAnsi" w:hAnsiTheme="minorHAnsi" w:cstheme="minorBidi"/>
          <w:kern w:val="0"/>
          <w:sz w:val="22"/>
          <w:szCs w:val="22"/>
          <w:lang w:eastAsia="en-US"/>
        </w:rPr>
        <w:t>può essere considerato lo strumento per introdurre forzature alla normativa</w:t>
      </w:r>
      <w:r w:rsidR="000838C8" w:rsidRPr="00D94D1D">
        <w:rPr>
          <w:rFonts w:asciiTheme="minorHAnsi" w:eastAsiaTheme="minorHAnsi" w:hAnsiTheme="minorHAnsi" w:cstheme="minorBidi"/>
          <w:kern w:val="0"/>
          <w:sz w:val="22"/>
          <w:szCs w:val="22"/>
          <w:lang w:eastAsia="en-US"/>
        </w:rPr>
        <w:t>.</w:t>
      </w:r>
    </w:p>
    <w:p w:rsidR="000838C8" w:rsidRPr="00D94D1D" w:rsidRDefault="000838C8" w:rsidP="000838C8">
      <w:pPr>
        <w:pStyle w:val="Standard"/>
        <w:rPr>
          <w:rFonts w:asciiTheme="minorHAnsi" w:eastAsiaTheme="minorHAnsi" w:hAnsiTheme="minorHAnsi" w:cstheme="minorBidi"/>
          <w:kern w:val="0"/>
          <w:sz w:val="22"/>
          <w:szCs w:val="22"/>
          <w:lang w:eastAsia="en-US"/>
        </w:rPr>
      </w:pPr>
    </w:p>
    <w:p w:rsidR="000838C8" w:rsidRPr="00D94D1D" w:rsidRDefault="000838C8" w:rsidP="000838C8">
      <w:pPr>
        <w:pStyle w:val="Standard"/>
        <w:rPr>
          <w:rFonts w:asciiTheme="minorHAnsi" w:eastAsiaTheme="minorHAnsi" w:hAnsiTheme="minorHAnsi" w:cstheme="minorBidi"/>
          <w:kern w:val="0"/>
          <w:sz w:val="22"/>
          <w:szCs w:val="22"/>
          <w:lang w:eastAsia="en-US"/>
        </w:rPr>
      </w:pPr>
      <w:r w:rsidRPr="00D94D1D">
        <w:rPr>
          <w:rFonts w:asciiTheme="minorHAnsi" w:eastAsiaTheme="minorHAnsi" w:hAnsiTheme="minorHAnsi" w:cstheme="minorBidi"/>
          <w:kern w:val="0"/>
          <w:sz w:val="22"/>
          <w:szCs w:val="22"/>
          <w:lang w:eastAsia="en-US"/>
        </w:rPr>
        <w:t>Festa</w:t>
      </w:r>
      <w:r w:rsidR="009E6FBE">
        <w:rPr>
          <w:rFonts w:asciiTheme="minorHAnsi" w:eastAsiaTheme="minorHAnsi" w:hAnsiTheme="minorHAnsi" w:cstheme="minorBidi"/>
          <w:kern w:val="0"/>
          <w:sz w:val="22"/>
          <w:szCs w:val="22"/>
          <w:lang w:eastAsia="en-US"/>
        </w:rPr>
        <w:t xml:space="preserve"> introduce poi una proposta</w:t>
      </w:r>
      <w:r w:rsidRPr="00D94D1D">
        <w:rPr>
          <w:rFonts w:asciiTheme="minorHAnsi" w:eastAsiaTheme="minorHAnsi" w:hAnsiTheme="minorHAnsi" w:cstheme="minorBidi"/>
          <w:kern w:val="0"/>
          <w:sz w:val="22"/>
          <w:szCs w:val="22"/>
          <w:lang w:eastAsia="en-US"/>
        </w:rPr>
        <w:t xml:space="preserve">: </w:t>
      </w:r>
      <w:r w:rsidR="009E6FBE">
        <w:rPr>
          <w:rFonts w:asciiTheme="minorHAnsi" w:eastAsiaTheme="minorHAnsi" w:hAnsiTheme="minorHAnsi" w:cstheme="minorBidi"/>
          <w:kern w:val="0"/>
          <w:sz w:val="22"/>
          <w:szCs w:val="22"/>
          <w:lang w:eastAsia="en-US"/>
        </w:rPr>
        <w:t>l’</w:t>
      </w:r>
      <w:proofErr w:type="spellStart"/>
      <w:r w:rsidR="009E6FBE">
        <w:rPr>
          <w:rFonts w:asciiTheme="minorHAnsi" w:eastAsiaTheme="minorHAnsi" w:hAnsiTheme="minorHAnsi" w:cstheme="minorBidi"/>
          <w:kern w:val="0"/>
          <w:sz w:val="22"/>
          <w:szCs w:val="22"/>
          <w:lang w:eastAsia="en-US"/>
        </w:rPr>
        <w:t>h</w:t>
      </w:r>
      <w:r w:rsidRPr="00D94D1D">
        <w:rPr>
          <w:rFonts w:asciiTheme="minorHAnsi" w:eastAsiaTheme="minorHAnsi" w:hAnsiTheme="minorHAnsi" w:cstheme="minorBidi"/>
          <w:kern w:val="0"/>
          <w:sz w:val="22"/>
          <w:szCs w:val="22"/>
          <w:lang w:eastAsia="en-US"/>
        </w:rPr>
        <w:t>ospice</w:t>
      </w:r>
      <w:proofErr w:type="spellEnd"/>
      <w:r w:rsidRPr="00D94D1D">
        <w:rPr>
          <w:rFonts w:asciiTheme="minorHAnsi" w:eastAsiaTheme="minorHAnsi" w:hAnsiTheme="minorHAnsi" w:cstheme="minorBidi"/>
          <w:kern w:val="0"/>
          <w:sz w:val="22"/>
          <w:szCs w:val="22"/>
          <w:lang w:eastAsia="en-US"/>
        </w:rPr>
        <w:t xml:space="preserve"> perinatale. </w:t>
      </w:r>
      <w:r w:rsidR="009E6FBE">
        <w:rPr>
          <w:rFonts w:asciiTheme="minorHAnsi" w:eastAsiaTheme="minorHAnsi" w:hAnsiTheme="minorHAnsi" w:cstheme="minorBidi"/>
          <w:kern w:val="0"/>
          <w:sz w:val="22"/>
          <w:szCs w:val="22"/>
          <w:lang w:eastAsia="en-US"/>
        </w:rPr>
        <w:t>L’ASUR, secondo il suo parere, dovrebbe prendere in considerazione l</w:t>
      </w:r>
      <w:r w:rsidRPr="00D94D1D">
        <w:rPr>
          <w:rFonts w:asciiTheme="minorHAnsi" w:eastAsiaTheme="minorHAnsi" w:hAnsiTheme="minorHAnsi" w:cstheme="minorBidi"/>
          <w:kern w:val="0"/>
          <w:sz w:val="22"/>
          <w:szCs w:val="22"/>
          <w:lang w:eastAsia="en-US"/>
        </w:rPr>
        <w:t xml:space="preserve">a mozione della sepoltura dei bambini non nati. </w:t>
      </w:r>
      <w:r w:rsidR="009E6FBE">
        <w:rPr>
          <w:rFonts w:asciiTheme="minorHAnsi" w:eastAsiaTheme="minorHAnsi" w:hAnsiTheme="minorHAnsi" w:cstheme="minorBidi"/>
          <w:kern w:val="0"/>
          <w:sz w:val="22"/>
          <w:szCs w:val="22"/>
          <w:lang w:eastAsia="en-US"/>
        </w:rPr>
        <w:t>Allo stato attuale, se</w:t>
      </w:r>
      <w:r w:rsidRPr="00D94D1D">
        <w:rPr>
          <w:rFonts w:asciiTheme="minorHAnsi" w:eastAsiaTheme="minorHAnsi" w:hAnsiTheme="minorHAnsi" w:cstheme="minorBidi"/>
          <w:kern w:val="0"/>
          <w:sz w:val="22"/>
          <w:szCs w:val="22"/>
          <w:lang w:eastAsia="en-US"/>
        </w:rPr>
        <w:t xml:space="preserve"> il genitore</w:t>
      </w:r>
      <w:r w:rsidR="009E6FBE">
        <w:rPr>
          <w:rFonts w:asciiTheme="minorHAnsi" w:eastAsiaTheme="minorHAnsi" w:hAnsiTheme="minorHAnsi" w:cstheme="minorBidi"/>
          <w:kern w:val="0"/>
          <w:sz w:val="22"/>
          <w:szCs w:val="22"/>
          <w:lang w:eastAsia="en-US"/>
        </w:rPr>
        <w:t xml:space="preserve"> dovesse optare per la sepoltura del feto, </w:t>
      </w:r>
      <w:r w:rsidR="009E6FBE" w:rsidRPr="009E6FBE">
        <w:rPr>
          <w:rFonts w:asciiTheme="minorHAnsi" w:eastAsiaTheme="minorHAnsi" w:hAnsiTheme="minorHAnsi" w:cstheme="minorBidi"/>
          <w:i/>
          <w:kern w:val="0"/>
          <w:sz w:val="22"/>
          <w:szCs w:val="22"/>
          <w:lang w:eastAsia="en-US"/>
        </w:rPr>
        <w:t>nulla quaestio</w:t>
      </w:r>
      <w:r w:rsidR="009E6FBE">
        <w:rPr>
          <w:rFonts w:asciiTheme="minorHAnsi" w:eastAsiaTheme="minorHAnsi" w:hAnsiTheme="minorHAnsi" w:cstheme="minorBidi"/>
          <w:i/>
          <w:kern w:val="0"/>
          <w:sz w:val="22"/>
          <w:szCs w:val="22"/>
          <w:lang w:eastAsia="en-US"/>
        </w:rPr>
        <w:t>.</w:t>
      </w:r>
      <w:r w:rsidR="009E6FBE">
        <w:rPr>
          <w:rFonts w:asciiTheme="minorHAnsi" w:eastAsiaTheme="minorHAnsi" w:hAnsiTheme="minorHAnsi" w:cstheme="minorBidi"/>
          <w:kern w:val="0"/>
          <w:sz w:val="22"/>
          <w:szCs w:val="22"/>
          <w:lang w:eastAsia="en-US"/>
        </w:rPr>
        <w:t xml:space="preserve"> </w:t>
      </w:r>
      <w:r w:rsidRPr="00D94D1D">
        <w:rPr>
          <w:rFonts w:asciiTheme="minorHAnsi" w:eastAsiaTheme="minorHAnsi" w:hAnsiTheme="minorHAnsi" w:cstheme="minorBidi"/>
          <w:kern w:val="0"/>
          <w:sz w:val="22"/>
          <w:szCs w:val="22"/>
          <w:lang w:eastAsia="en-US"/>
        </w:rPr>
        <w:t>Se</w:t>
      </w:r>
      <w:r w:rsidR="009E6FBE">
        <w:rPr>
          <w:rFonts w:asciiTheme="minorHAnsi" w:eastAsiaTheme="minorHAnsi" w:hAnsiTheme="minorHAnsi" w:cstheme="minorBidi"/>
          <w:kern w:val="0"/>
          <w:sz w:val="22"/>
          <w:szCs w:val="22"/>
          <w:lang w:eastAsia="en-US"/>
        </w:rPr>
        <w:t xml:space="preserve">, invece, la famiglia decide di non seppellirlo, secondo l’attuale normativa, è l'Azienda Sanitaria a scegliere tra </w:t>
      </w:r>
      <w:r w:rsidRPr="00D94D1D">
        <w:rPr>
          <w:rFonts w:asciiTheme="minorHAnsi" w:eastAsiaTheme="minorHAnsi" w:hAnsiTheme="minorHAnsi" w:cstheme="minorBidi"/>
          <w:kern w:val="0"/>
          <w:sz w:val="22"/>
          <w:szCs w:val="22"/>
          <w:lang w:eastAsia="en-US"/>
        </w:rPr>
        <w:t>smaltirlo oppure sotterrarlo.</w:t>
      </w:r>
    </w:p>
    <w:p w:rsidR="000838C8" w:rsidRPr="00D94D1D" w:rsidRDefault="000838C8" w:rsidP="000838C8">
      <w:pPr>
        <w:pStyle w:val="Standard"/>
        <w:rPr>
          <w:rFonts w:asciiTheme="minorHAnsi" w:eastAsiaTheme="minorHAnsi" w:hAnsiTheme="minorHAnsi" w:cstheme="minorBidi"/>
          <w:kern w:val="0"/>
          <w:sz w:val="22"/>
          <w:szCs w:val="22"/>
          <w:lang w:eastAsia="en-US"/>
        </w:rPr>
      </w:pPr>
    </w:p>
    <w:p w:rsidR="009E6FBE" w:rsidRPr="00D94D1D" w:rsidRDefault="009E6FBE" w:rsidP="000838C8">
      <w:pPr>
        <w:pStyle w:val="Standard"/>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La mozione che si propone non fa che approvare un percorso di umanizzazione, prescrivendo all’ASUR di seppellirlo.</w:t>
      </w:r>
    </w:p>
    <w:p w:rsidR="000838C8" w:rsidRPr="00D94D1D" w:rsidRDefault="000838C8" w:rsidP="000838C8">
      <w:pPr>
        <w:pStyle w:val="Standard"/>
        <w:rPr>
          <w:rFonts w:asciiTheme="minorHAnsi" w:eastAsiaTheme="minorHAnsi" w:hAnsiTheme="minorHAnsi" w:cstheme="minorBidi"/>
          <w:kern w:val="0"/>
          <w:sz w:val="22"/>
          <w:szCs w:val="22"/>
          <w:lang w:eastAsia="en-US"/>
        </w:rPr>
      </w:pPr>
    </w:p>
    <w:p w:rsidR="00907AC7" w:rsidRDefault="00907AC7" w:rsidP="000838C8">
      <w:pPr>
        <w:pStyle w:val="Standard"/>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 xml:space="preserve">Nel frattempo emerge l’ipotesi che l’Area Vasta 2 possa già aver messo mano ad un documento su questo tema. Maria </w:t>
      </w:r>
      <w:proofErr w:type="spellStart"/>
      <w:proofErr w:type="gramStart"/>
      <w:r>
        <w:rPr>
          <w:rFonts w:asciiTheme="minorHAnsi" w:eastAsiaTheme="minorHAnsi" w:hAnsiTheme="minorHAnsi" w:cstheme="minorBidi"/>
          <w:kern w:val="0"/>
          <w:sz w:val="22"/>
          <w:szCs w:val="22"/>
          <w:lang w:eastAsia="en-US"/>
        </w:rPr>
        <w:t>Mencarini</w:t>
      </w:r>
      <w:proofErr w:type="spellEnd"/>
      <w:r>
        <w:rPr>
          <w:rFonts w:asciiTheme="minorHAnsi" w:eastAsiaTheme="minorHAnsi" w:hAnsiTheme="minorHAnsi" w:cstheme="minorBidi"/>
          <w:kern w:val="0"/>
          <w:sz w:val="22"/>
          <w:szCs w:val="22"/>
          <w:lang w:eastAsia="en-US"/>
        </w:rPr>
        <w:t xml:space="preserve">  chiede</w:t>
      </w:r>
      <w:proofErr w:type="gramEnd"/>
      <w:r>
        <w:rPr>
          <w:rFonts w:asciiTheme="minorHAnsi" w:eastAsiaTheme="minorHAnsi" w:hAnsiTheme="minorHAnsi" w:cstheme="minorBidi"/>
          <w:kern w:val="0"/>
          <w:sz w:val="22"/>
          <w:szCs w:val="22"/>
          <w:lang w:eastAsia="en-US"/>
        </w:rPr>
        <w:t xml:space="preserve"> che il Comitato, la prossima volta, acquisisca tale documento. Anzi, Lei stessa propone che siano i Comitati delle Aree Vaste a discutere di questo tema qualora ritengano sia di interesse. Il Comitato ASUR raccoglierà le risultanze facendone una sintesi per l’elaborazione di un eventuale documento unico ASUR.</w:t>
      </w:r>
    </w:p>
    <w:p w:rsidR="000838C8" w:rsidRPr="00D94D1D" w:rsidRDefault="000838C8" w:rsidP="000838C8">
      <w:pPr>
        <w:pStyle w:val="Standard"/>
        <w:rPr>
          <w:rFonts w:asciiTheme="minorHAnsi" w:eastAsiaTheme="minorHAnsi" w:hAnsiTheme="minorHAnsi" w:cstheme="minorBidi"/>
          <w:kern w:val="0"/>
          <w:sz w:val="22"/>
          <w:szCs w:val="22"/>
          <w:lang w:eastAsia="en-US"/>
        </w:rPr>
      </w:pPr>
    </w:p>
    <w:p w:rsidR="000838C8" w:rsidRPr="00D94D1D" w:rsidRDefault="000838C8" w:rsidP="000838C8">
      <w:pPr>
        <w:pStyle w:val="Standard"/>
        <w:rPr>
          <w:rFonts w:asciiTheme="minorHAnsi" w:eastAsiaTheme="minorHAnsi" w:hAnsiTheme="minorHAnsi" w:cstheme="minorBidi"/>
          <w:kern w:val="0"/>
          <w:sz w:val="22"/>
          <w:szCs w:val="22"/>
          <w:lang w:eastAsia="en-US"/>
        </w:rPr>
      </w:pPr>
    </w:p>
    <w:p w:rsidR="000838C8" w:rsidRPr="00D94D1D" w:rsidRDefault="000838C8" w:rsidP="000838C8">
      <w:pPr>
        <w:pStyle w:val="Standard"/>
        <w:rPr>
          <w:rFonts w:asciiTheme="minorHAnsi" w:eastAsiaTheme="minorHAnsi" w:hAnsiTheme="minorHAnsi" w:cstheme="minorBidi"/>
          <w:kern w:val="0"/>
          <w:sz w:val="22"/>
          <w:szCs w:val="22"/>
          <w:lang w:eastAsia="en-US"/>
        </w:rPr>
      </w:pPr>
      <w:r w:rsidRPr="00D94D1D">
        <w:rPr>
          <w:rFonts w:asciiTheme="minorHAnsi" w:eastAsiaTheme="minorHAnsi" w:hAnsiTheme="minorHAnsi" w:cstheme="minorBidi"/>
          <w:kern w:val="0"/>
          <w:sz w:val="22"/>
          <w:szCs w:val="22"/>
          <w:lang w:eastAsia="en-US"/>
        </w:rPr>
        <w:t>La seduta è tolta</w:t>
      </w:r>
    </w:p>
    <w:p w:rsidR="000838C8" w:rsidRDefault="000838C8" w:rsidP="000838C8">
      <w:pPr>
        <w:pStyle w:val="Standard"/>
      </w:pPr>
    </w:p>
    <w:p w:rsidR="000838C8" w:rsidRDefault="000838C8" w:rsidP="000838C8">
      <w:pPr>
        <w:pStyle w:val="Standard"/>
      </w:pPr>
    </w:p>
    <w:p w:rsidR="000838C8" w:rsidRDefault="000838C8" w:rsidP="004569B6">
      <w:pPr>
        <w:jc w:val="center"/>
        <w:rPr>
          <w:i/>
          <w:sz w:val="28"/>
          <w:szCs w:val="28"/>
        </w:rPr>
      </w:pPr>
    </w:p>
    <w:p w:rsidR="00BB734A" w:rsidRDefault="00BB734A" w:rsidP="004D05F0"/>
    <w:sectPr w:rsidR="00BB734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506" w:rsidRDefault="00D1132B">
      <w:pPr>
        <w:spacing w:after="0" w:line="240" w:lineRule="auto"/>
      </w:pPr>
      <w:r>
        <w:separator/>
      </w:r>
    </w:p>
  </w:endnote>
  <w:endnote w:type="continuationSeparator" w:id="0">
    <w:p w:rsidR="009C1506" w:rsidRDefault="00D11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85D" w:rsidRDefault="00C92C1C">
    <w:pPr>
      <w:pStyle w:val="Pidipa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85D" w:rsidRDefault="00C92C1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506" w:rsidRDefault="00D1132B">
      <w:pPr>
        <w:spacing w:after="0" w:line="240" w:lineRule="auto"/>
      </w:pPr>
      <w:r>
        <w:separator/>
      </w:r>
    </w:p>
  </w:footnote>
  <w:footnote w:type="continuationSeparator" w:id="0">
    <w:p w:rsidR="009C1506" w:rsidRDefault="00D11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85D" w:rsidRDefault="00C92C1C">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85D" w:rsidRDefault="00CA3A69">
    <w:pPr>
      <w:pStyle w:val="Intestazione"/>
      <w:rPr>
        <w:rFonts w:ascii="Lucida Sans" w:hAnsi="Lucida Sans" w:cs="Lucida Sans"/>
        <w:sz w:val="16"/>
        <w:szCs w:val="16"/>
      </w:rPr>
    </w:pPr>
    <w:r>
      <w:rPr>
        <w:rFonts w:ascii="Lucida Sans" w:hAnsi="Lucida Sans" w:cs="Lucida Sans"/>
        <w:noProof/>
        <w:sz w:val="16"/>
        <w:szCs w:val="16"/>
        <w:lang w:eastAsia="it-IT"/>
      </w:rPr>
      <mc:AlternateContent>
        <mc:Choice Requires="wps">
          <w:drawing>
            <wp:anchor distT="0" distB="0" distL="114300" distR="114300" simplePos="0" relativeHeight="251659264" behindDoc="1" locked="0" layoutInCell="1" allowOverlap="1" wp14:anchorId="25E69E25" wp14:editId="1B4DBBEC">
              <wp:simplePos x="0" y="0"/>
              <wp:positionH relativeFrom="column">
                <wp:posOffset>-571680</wp:posOffset>
              </wp:positionH>
              <wp:positionV relativeFrom="paragraph">
                <wp:posOffset>1903680</wp:posOffset>
              </wp:positionV>
              <wp:extent cx="179640" cy="0"/>
              <wp:effectExtent l="19050" t="19050" r="29910" b="38100"/>
              <wp:wrapNone/>
              <wp:docPr id="1" name="Connettore diritto 1"/>
              <wp:cNvGraphicFramePr/>
              <a:graphic xmlns:a="http://schemas.openxmlformats.org/drawingml/2006/main">
                <a:graphicData uri="http://schemas.microsoft.com/office/word/2010/wordprocessingShape">
                  <wps:wsp>
                    <wps:cNvCnPr/>
                    <wps:spPr>
                      <a:xfrm flipH="1">
                        <a:off x="0" y="0"/>
                        <a:ext cx="179640" cy="0"/>
                      </a:xfrm>
                      <a:prstGeom prst="line">
                        <a:avLst/>
                      </a:prstGeom>
                      <a:noFill/>
                      <a:ln w="6480" cap="sq">
                        <a:solidFill>
                          <a:srgbClr val="969696"/>
                        </a:solidFill>
                        <a:prstDash val="solid"/>
                        <a:miter/>
                      </a:ln>
                    </wps:spPr>
                    <wps:bodyPr/>
                  </wps:wsp>
                </a:graphicData>
              </a:graphic>
            </wp:anchor>
          </w:drawing>
        </mc:Choice>
        <mc:Fallback>
          <w:pict>
            <v:line w14:anchorId="688677B5" id="Connettore diritto 1" o:spid="_x0000_s1026" style="position:absolute;flip:x;z-index:-251657216;visibility:visible;mso-wrap-style:square;mso-wrap-distance-left:9pt;mso-wrap-distance-top:0;mso-wrap-distance-right:9pt;mso-wrap-distance-bottom:0;mso-position-horizontal:absolute;mso-position-horizontal-relative:text;mso-position-vertical:absolute;mso-position-vertical-relative:text" from="-45pt,149.9pt" to="-30.85pt,1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" strokecolor="#969696" strokeweight=".18mm">
              <v:stroke joinstyle="miter" endcap="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A6A01"/>
    <w:multiLevelType w:val="hybridMultilevel"/>
    <w:tmpl w:val="0B7C05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1B57F5"/>
    <w:multiLevelType w:val="hybridMultilevel"/>
    <w:tmpl w:val="53B478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D84744"/>
    <w:multiLevelType w:val="hybridMultilevel"/>
    <w:tmpl w:val="B79EC65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CB64FF6"/>
    <w:multiLevelType w:val="hybridMultilevel"/>
    <w:tmpl w:val="91F83AA2"/>
    <w:lvl w:ilvl="0" w:tplc="04100001">
      <w:start w:val="1"/>
      <w:numFmt w:val="bullet"/>
      <w:lvlText w:val=""/>
      <w:lvlJc w:val="left"/>
      <w:pPr>
        <w:ind w:left="2850" w:hanging="360"/>
      </w:pPr>
      <w:rPr>
        <w:rFonts w:ascii="Symbol" w:hAnsi="Symbol" w:hint="default"/>
      </w:rPr>
    </w:lvl>
    <w:lvl w:ilvl="1" w:tplc="04100003" w:tentative="1">
      <w:start w:val="1"/>
      <w:numFmt w:val="bullet"/>
      <w:lvlText w:val="o"/>
      <w:lvlJc w:val="left"/>
      <w:pPr>
        <w:ind w:left="3570" w:hanging="360"/>
      </w:pPr>
      <w:rPr>
        <w:rFonts w:ascii="Courier New" w:hAnsi="Courier New" w:cs="Courier New" w:hint="default"/>
      </w:rPr>
    </w:lvl>
    <w:lvl w:ilvl="2" w:tplc="04100005" w:tentative="1">
      <w:start w:val="1"/>
      <w:numFmt w:val="bullet"/>
      <w:lvlText w:val=""/>
      <w:lvlJc w:val="left"/>
      <w:pPr>
        <w:ind w:left="4290" w:hanging="360"/>
      </w:pPr>
      <w:rPr>
        <w:rFonts w:ascii="Wingdings" w:hAnsi="Wingdings" w:hint="default"/>
      </w:rPr>
    </w:lvl>
    <w:lvl w:ilvl="3" w:tplc="04100001" w:tentative="1">
      <w:start w:val="1"/>
      <w:numFmt w:val="bullet"/>
      <w:lvlText w:val=""/>
      <w:lvlJc w:val="left"/>
      <w:pPr>
        <w:ind w:left="5010" w:hanging="360"/>
      </w:pPr>
      <w:rPr>
        <w:rFonts w:ascii="Symbol" w:hAnsi="Symbol" w:hint="default"/>
      </w:rPr>
    </w:lvl>
    <w:lvl w:ilvl="4" w:tplc="04100003" w:tentative="1">
      <w:start w:val="1"/>
      <w:numFmt w:val="bullet"/>
      <w:lvlText w:val="o"/>
      <w:lvlJc w:val="left"/>
      <w:pPr>
        <w:ind w:left="5730" w:hanging="360"/>
      </w:pPr>
      <w:rPr>
        <w:rFonts w:ascii="Courier New" w:hAnsi="Courier New" w:cs="Courier New" w:hint="default"/>
      </w:rPr>
    </w:lvl>
    <w:lvl w:ilvl="5" w:tplc="04100005" w:tentative="1">
      <w:start w:val="1"/>
      <w:numFmt w:val="bullet"/>
      <w:lvlText w:val=""/>
      <w:lvlJc w:val="left"/>
      <w:pPr>
        <w:ind w:left="6450" w:hanging="360"/>
      </w:pPr>
      <w:rPr>
        <w:rFonts w:ascii="Wingdings" w:hAnsi="Wingdings" w:hint="default"/>
      </w:rPr>
    </w:lvl>
    <w:lvl w:ilvl="6" w:tplc="04100001" w:tentative="1">
      <w:start w:val="1"/>
      <w:numFmt w:val="bullet"/>
      <w:lvlText w:val=""/>
      <w:lvlJc w:val="left"/>
      <w:pPr>
        <w:ind w:left="7170" w:hanging="360"/>
      </w:pPr>
      <w:rPr>
        <w:rFonts w:ascii="Symbol" w:hAnsi="Symbol" w:hint="default"/>
      </w:rPr>
    </w:lvl>
    <w:lvl w:ilvl="7" w:tplc="04100003" w:tentative="1">
      <w:start w:val="1"/>
      <w:numFmt w:val="bullet"/>
      <w:lvlText w:val="o"/>
      <w:lvlJc w:val="left"/>
      <w:pPr>
        <w:ind w:left="7890" w:hanging="360"/>
      </w:pPr>
      <w:rPr>
        <w:rFonts w:ascii="Courier New" w:hAnsi="Courier New" w:cs="Courier New" w:hint="default"/>
      </w:rPr>
    </w:lvl>
    <w:lvl w:ilvl="8" w:tplc="04100005" w:tentative="1">
      <w:start w:val="1"/>
      <w:numFmt w:val="bullet"/>
      <w:lvlText w:val=""/>
      <w:lvlJc w:val="left"/>
      <w:pPr>
        <w:ind w:left="8610" w:hanging="360"/>
      </w:pPr>
      <w:rPr>
        <w:rFonts w:ascii="Wingdings" w:hAnsi="Wingdings" w:hint="default"/>
      </w:rPr>
    </w:lvl>
  </w:abstractNum>
  <w:abstractNum w:abstractNumId="4" w15:restartNumberingAfterBreak="0">
    <w:nsid w:val="5A4562DE"/>
    <w:multiLevelType w:val="hybridMultilevel"/>
    <w:tmpl w:val="347256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0EF7A68"/>
    <w:multiLevelType w:val="hybridMultilevel"/>
    <w:tmpl w:val="B79EC65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69745839"/>
    <w:multiLevelType w:val="hybridMultilevel"/>
    <w:tmpl w:val="B79EC65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77F54C49"/>
    <w:multiLevelType w:val="hybridMultilevel"/>
    <w:tmpl w:val="B434E3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009"/>
    <w:rsid w:val="00074FD7"/>
    <w:rsid w:val="0007697B"/>
    <w:rsid w:val="000838C8"/>
    <w:rsid w:val="00095DD4"/>
    <w:rsid w:val="000B1ECA"/>
    <w:rsid w:val="000C49DF"/>
    <w:rsid w:val="000E63AC"/>
    <w:rsid w:val="001544AF"/>
    <w:rsid w:val="00176D7B"/>
    <w:rsid w:val="001C5CAF"/>
    <w:rsid w:val="001D7BFE"/>
    <w:rsid w:val="001E42AB"/>
    <w:rsid w:val="002176B3"/>
    <w:rsid w:val="0022493A"/>
    <w:rsid w:val="0023741D"/>
    <w:rsid w:val="00281C52"/>
    <w:rsid w:val="002830D2"/>
    <w:rsid w:val="0031118D"/>
    <w:rsid w:val="00333C60"/>
    <w:rsid w:val="003C7C7B"/>
    <w:rsid w:val="003E7584"/>
    <w:rsid w:val="00422079"/>
    <w:rsid w:val="00442AD8"/>
    <w:rsid w:val="004569B6"/>
    <w:rsid w:val="00477C8A"/>
    <w:rsid w:val="004A0F14"/>
    <w:rsid w:val="004B0105"/>
    <w:rsid w:val="004B76FD"/>
    <w:rsid w:val="004C22AB"/>
    <w:rsid w:val="004D05F0"/>
    <w:rsid w:val="004F120B"/>
    <w:rsid w:val="0054188E"/>
    <w:rsid w:val="00543994"/>
    <w:rsid w:val="00544F92"/>
    <w:rsid w:val="005A6DC9"/>
    <w:rsid w:val="005B7089"/>
    <w:rsid w:val="005C7AAD"/>
    <w:rsid w:val="005E17D6"/>
    <w:rsid w:val="005E3659"/>
    <w:rsid w:val="00607D47"/>
    <w:rsid w:val="006A5196"/>
    <w:rsid w:val="00711182"/>
    <w:rsid w:val="0071495F"/>
    <w:rsid w:val="00791C57"/>
    <w:rsid w:val="007C08FA"/>
    <w:rsid w:val="007F07D5"/>
    <w:rsid w:val="00810972"/>
    <w:rsid w:val="00811D53"/>
    <w:rsid w:val="0087019A"/>
    <w:rsid w:val="008D2D26"/>
    <w:rsid w:val="00907AC7"/>
    <w:rsid w:val="00933BC3"/>
    <w:rsid w:val="009461A6"/>
    <w:rsid w:val="00951B56"/>
    <w:rsid w:val="009B5557"/>
    <w:rsid w:val="009C1506"/>
    <w:rsid w:val="009E6FBE"/>
    <w:rsid w:val="009F0329"/>
    <w:rsid w:val="00A24D9B"/>
    <w:rsid w:val="00A26009"/>
    <w:rsid w:val="00A87F5D"/>
    <w:rsid w:val="00A90A7F"/>
    <w:rsid w:val="00AA7CB4"/>
    <w:rsid w:val="00AB5D3D"/>
    <w:rsid w:val="00AD3031"/>
    <w:rsid w:val="00AE511D"/>
    <w:rsid w:val="00B31251"/>
    <w:rsid w:val="00B50CD3"/>
    <w:rsid w:val="00B92A99"/>
    <w:rsid w:val="00BB3F00"/>
    <w:rsid w:val="00BB734A"/>
    <w:rsid w:val="00BE4B04"/>
    <w:rsid w:val="00C01C71"/>
    <w:rsid w:val="00C105F8"/>
    <w:rsid w:val="00C45F80"/>
    <w:rsid w:val="00C92C1C"/>
    <w:rsid w:val="00CA3A69"/>
    <w:rsid w:val="00CC12A6"/>
    <w:rsid w:val="00D1132B"/>
    <w:rsid w:val="00D72E6A"/>
    <w:rsid w:val="00D80BAD"/>
    <w:rsid w:val="00D94D1D"/>
    <w:rsid w:val="00DF4CCC"/>
    <w:rsid w:val="00E12682"/>
    <w:rsid w:val="00E4064E"/>
    <w:rsid w:val="00E40A95"/>
    <w:rsid w:val="00EC2AC6"/>
    <w:rsid w:val="00EC718D"/>
    <w:rsid w:val="00EF0006"/>
    <w:rsid w:val="00EF4B1C"/>
    <w:rsid w:val="00F37643"/>
    <w:rsid w:val="00FA31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42F20"/>
  <w15:docId w15:val="{B9D36071-A6C5-4116-8103-A7F32ACA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D05F0"/>
    <w:pPr>
      <w:ind w:left="720"/>
      <w:contextualSpacing/>
    </w:pPr>
  </w:style>
  <w:style w:type="paragraph" w:customStyle="1" w:styleId="Standard">
    <w:name w:val="Standard"/>
    <w:rsid w:val="000838C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Intestazione">
    <w:name w:val="header"/>
    <w:basedOn w:val="Standard"/>
    <w:link w:val="IntestazioneCarattere"/>
    <w:rsid w:val="000838C8"/>
    <w:pPr>
      <w:tabs>
        <w:tab w:val="center" w:pos="4819"/>
        <w:tab w:val="right" w:pos="9638"/>
      </w:tabs>
    </w:pPr>
  </w:style>
  <w:style w:type="character" w:customStyle="1" w:styleId="IntestazioneCarattere">
    <w:name w:val="Intestazione Carattere"/>
    <w:basedOn w:val="Carpredefinitoparagrafo"/>
    <w:link w:val="Intestazione"/>
    <w:rsid w:val="000838C8"/>
    <w:rPr>
      <w:rFonts w:ascii="Times New Roman" w:eastAsia="Times New Roman" w:hAnsi="Times New Roman" w:cs="Times New Roman"/>
      <w:kern w:val="3"/>
      <w:sz w:val="24"/>
      <w:szCs w:val="24"/>
      <w:lang w:eastAsia="zh-CN"/>
    </w:rPr>
  </w:style>
  <w:style w:type="paragraph" w:styleId="Pidipagina">
    <w:name w:val="footer"/>
    <w:basedOn w:val="Standard"/>
    <w:link w:val="PidipaginaCarattere"/>
    <w:rsid w:val="000838C8"/>
    <w:pPr>
      <w:tabs>
        <w:tab w:val="center" w:pos="4819"/>
        <w:tab w:val="right" w:pos="9638"/>
      </w:tabs>
    </w:pPr>
  </w:style>
  <w:style w:type="character" w:customStyle="1" w:styleId="PidipaginaCarattere">
    <w:name w:val="Piè di pagina Carattere"/>
    <w:basedOn w:val="Carpredefinitoparagrafo"/>
    <w:link w:val="Pidipagina"/>
    <w:rsid w:val="000838C8"/>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4</Pages>
  <Words>1548</Words>
  <Characters>8825</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Sfredda</dc:creator>
  <cp:lastModifiedBy>Luigi Sfredda</cp:lastModifiedBy>
  <cp:revision>37</cp:revision>
  <dcterms:created xsi:type="dcterms:W3CDTF">2022-04-22T07:46:00Z</dcterms:created>
  <dcterms:modified xsi:type="dcterms:W3CDTF">2022-04-27T12:16:00Z</dcterms:modified>
</cp:coreProperties>
</file>