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4D" w:rsidRPr="0099374D" w:rsidRDefault="0099374D" w:rsidP="0099374D">
      <w:pPr>
        <w:pStyle w:val="Paragrafoelenco"/>
        <w:numPr>
          <w:ilvl w:val="0"/>
          <w:numId w:val="1"/>
        </w:numPr>
        <w:rPr>
          <w:color w:val="548DD4" w:themeColor="text2" w:themeTint="99"/>
        </w:rPr>
      </w:pPr>
      <w:r w:rsidRPr="0099374D">
        <w:rPr>
          <w:color w:val="548DD4" w:themeColor="text2" w:themeTint="99"/>
        </w:rPr>
        <w:t>PREVENZIONE VETERINARIA</w:t>
      </w:r>
    </w:p>
    <w:p w:rsidR="0099374D" w:rsidRDefault="0099374D">
      <w:r w:rsidRPr="0099374D">
        <w:rPr>
          <w:i/>
          <w:color w:val="548DD4" w:themeColor="text2" w:themeTint="99"/>
        </w:rPr>
        <w:t>A.1 IAN</w:t>
      </w:r>
    </w:p>
    <w:p w:rsidR="00786A5A" w:rsidRDefault="002F0AA6">
      <w:r w:rsidRPr="002F0AA6">
        <w:rPr>
          <w:noProof/>
          <w:lang w:eastAsia="it-IT"/>
        </w:rPr>
        <w:drawing>
          <wp:inline distT="0" distB="0" distL="0" distR="0" wp14:anchorId="1007C44E" wp14:editId="15029ABD">
            <wp:extent cx="6120130" cy="521714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A6" w:rsidRDefault="002F0AA6"/>
    <w:p w:rsidR="002F0AA6" w:rsidRDefault="002F0AA6"/>
    <w:p w:rsidR="002F0AA6" w:rsidRDefault="002F0AA6"/>
    <w:p w:rsidR="002F0AA6" w:rsidRDefault="002F0AA6"/>
    <w:p w:rsidR="002F0AA6" w:rsidRDefault="002F0AA6"/>
    <w:p w:rsidR="002F0AA6" w:rsidRDefault="002F0AA6"/>
    <w:p w:rsidR="002F0AA6" w:rsidRDefault="002F0AA6"/>
    <w:p w:rsidR="002F0AA6" w:rsidRDefault="002F0AA6"/>
    <w:p w:rsidR="002F0AA6" w:rsidRDefault="002F0AA6"/>
    <w:p w:rsidR="002F0AA6" w:rsidRPr="002F0AA6" w:rsidRDefault="002F0AA6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lastRenderedPageBreak/>
        <w:t>A.</w:t>
      </w:r>
      <w:r>
        <w:rPr>
          <w:i/>
          <w:color w:val="548DD4" w:themeColor="text2" w:themeTint="99"/>
        </w:rPr>
        <w:t>2</w:t>
      </w:r>
      <w:r w:rsidRPr="002F0AA6">
        <w:rPr>
          <w:i/>
          <w:color w:val="548DD4" w:themeColor="text2" w:themeTint="99"/>
        </w:rPr>
        <w:t xml:space="preserve"> IA</w:t>
      </w:r>
      <w:r>
        <w:rPr>
          <w:i/>
          <w:color w:val="548DD4" w:themeColor="text2" w:themeTint="99"/>
        </w:rPr>
        <w:t>OA</w:t>
      </w:r>
    </w:p>
    <w:p w:rsidR="00A07EE8" w:rsidRDefault="002F0AA6">
      <w:r w:rsidRPr="002F0AA6">
        <w:rPr>
          <w:noProof/>
          <w:lang w:eastAsia="it-IT"/>
        </w:rPr>
        <w:drawing>
          <wp:inline distT="0" distB="0" distL="0" distR="0" wp14:anchorId="25036ECB" wp14:editId="0FBE1AC5">
            <wp:extent cx="6120130" cy="414085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A07EE8" w:rsidRPr="00A07EE8" w:rsidRDefault="00A07EE8" w:rsidP="00A07EE8"/>
    <w:p w:rsidR="002F0AA6" w:rsidRDefault="002F0AA6" w:rsidP="00A07EE8"/>
    <w:p w:rsidR="00A07EE8" w:rsidRDefault="00A07EE8" w:rsidP="00A07EE8"/>
    <w:p w:rsidR="00A07EE8" w:rsidRDefault="00A07EE8" w:rsidP="00A07EE8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lastRenderedPageBreak/>
        <w:t>A.</w:t>
      </w:r>
      <w:r>
        <w:rPr>
          <w:i/>
          <w:color w:val="548DD4" w:themeColor="text2" w:themeTint="99"/>
        </w:rPr>
        <w:t>3</w:t>
      </w:r>
      <w:r w:rsidRPr="002F0AA6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IAPZ</w:t>
      </w:r>
    </w:p>
    <w:p w:rsidR="00A07EE8" w:rsidRDefault="00A07EE8">
      <w:r w:rsidRPr="00A07EE8">
        <w:rPr>
          <w:noProof/>
          <w:lang w:eastAsia="it-IT"/>
        </w:rPr>
        <w:drawing>
          <wp:inline distT="0" distB="0" distL="0" distR="0" wp14:anchorId="2DE3262D" wp14:editId="7E3C4BE2">
            <wp:extent cx="6120130" cy="486707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E8" w:rsidRDefault="00A07EE8" w:rsidP="00A07EE8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t>A.</w:t>
      </w:r>
      <w:r w:rsidR="0049478C">
        <w:rPr>
          <w:i/>
          <w:color w:val="548DD4" w:themeColor="text2" w:themeTint="99"/>
        </w:rPr>
        <w:t>4</w:t>
      </w:r>
      <w:r w:rsidRPr="002F0AA6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I</w:t>
      </w:r>
      <w:r w:rsidR="0049478C">
        <w:rPr>
          <w:i/>
          <w:color w:val="548DD4" w:themeColor="text2" w:themeTint="99"/>
        </w:rPr>
        <w:t>SP</w:t>
      </w:r>
    </w:p>
    <w:p w:rsidR="00A07EE8" w:rsidRDefault="0049478C">
      <w:r w:rsidRPr="0049478C">
        <w:rPr>
          <w:noProof/>
          <w:lang w:eastAsia="it-IT"/>
        </w:rPr>
        <w:drawing>
          <wp:inline distT="0" distB="0" distL="0" distR="0" wp14:anchorId="53575E4C" wp14:editId="59C96DF0">
            <wp:extent cx="6120130" cy="3384396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8C" w:rsidRDefault="0049478C" w:rsidP="0049478C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lastRenderedPageBreak/>
        <w:t>A.</w:t>
      </w:r>
      <w:r>
        <w:rPr>
          <w:i/>
          <w:color w:val="548DD4" w:themeColor="text2" w:themeTint="99"/>
        </w:rPr>
        <w:t>5 PSAL</w:t>
      </w:r>
    </w:p>
    <w:p w:rsidR="0049478C" w:rsidRDefault="0049478C" w:rsidP="0049478C">
      <w:pPr>
        <w:rPr>
          <w:i/>
          <w:color w:val="548DD4" w:themeColor="text2" w:themeTint="99"/>
        </w:rPr>
      </w:pPr>
      <w:r w:rsidRPr="0049478C">
        <w:rPr>
          <w:noProof/>
          <w:lang w:eastAsia="it-IT"/>
        </w:rPr>
        <w:drawing>
          <wp:inline distT="0" distB="0" distL="0" distR="0" wp14:anchorId="0D8DB57A" wp14:editId="1077B71B">
            <wp:extent cx="6120130" cy="1914742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8C" w:rsidRDefault="0049478C" w:rsidP="0049478C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t>A.</w:t>
      </w:r>
      <w:r>
        <w:rPr>
          <w:i/>
          <w:color w:val="548DD4" w:themeColor="text2" w:themeTint="99"/>
        </w:rPr>
        <w:t>6 SA</w:t>
      </w:r>
    </w:p>
    <w:p w:rsidR="0049478C" w:rsidRDefault="00BE0AC8" w:rsidP="0049478C">
      <w:pPr>
        <w:rPr>
          <w:i/>
          <w:color w:val="548DD4" w:themeColor="text2" w:themeTint="99"/>
        </w:rPr>
      </w:pPr>
      <w:r w:rsidRPr="00BE0AC8">
        <w:rPr>
          <w:noProof/>
          <w:lang w:eastAsia="it-IT"/>
        </w:rPr>
        <w:drawing>
          <wp:inline distT="0" distB="0" distL="0" distR="0" wp14:anchorId="6F3F13FD" wp14:editId="61EEB8C2">
            <wp:extent cx="6120130" cy="574203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4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8C" w:rsidRDefault="0049478C" w:rsidP="0049478C">
      <w:pPr>
        <w:rPr>
          <w:i/>
          <w:color w:val="548DD4" w:themeColor="text2" w:themeTint="99"/>
        </w:rPr>
      </w:pPr>
    </w:p>
    <w:p w:rsidR="0049478C" w:rsidRDefault="00BE0AC8">
      <w:r w:rsidRPr="00BE0AC8">
        <w:rPr>
          <w:noProof/>
          <w:lang w:eastAsia="it-IT"/>
        </w:rPr>
        <w:lastRenderedPageBreak/>
        <w:drawing>
          <wp:inline distT="0" distB="0" distL="0" distR="0" wp14:anchorId="5230651A" wp14:editId="25A36A11">
            <wp:extent cx="6120130" cy="436787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C8" w:rsidRDefault="00BE0AC8" w:rsidP="00BE0AC8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t>A.</w:t>
      </w:r>
      <w:r>
        <w:rPr>
          <w:i/>
          <w:color w:val="548DD4" w:themeColor="text2" w:themeTint="99"/>
        </w:rPr>
        <w:t>7 SCREENING</w:t>
      </w:r>
    </w:p>
    <w:p w:rsidR="00BE0AC8" w:rsidRDefault="00BE0AC8" w:rsidP="00BE0AC8">
      <w:pPr>
        <w:rPr>
          <w:i/>
          <w:color w:val="548DD4" w:themeColor="text2" w:themeTint="99"/>
        </w:rPr>
      </w:pPr>
      <w:r w:rsidRPr="00BE0AC8">
        <w:rPr>
          <w:noProof/>
          <w:lang w:eastAsia="it-IT"/>
        </w:rPr>
        <w:drawing>
          <wp:inline distT="0" distB="0" distL="0" distR="0" wp14:anchorId="0A5ECD30" wp14:editId="71F2642B">
            <wp:extent cx="6120130" cy="343296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C8" w:rsidRDefault="00BE0AC8" w:rsidP="00BE0AC8">
      <w:pPr>
        <w:rPr>
          <w:i/>
          <w:color w:val="548DD4" w:themeColor="text2" w:themeTint="99"/>
        </w:rPr>
      </w:pPr>
    </w:p>
    <w:p w:rsidR="00BE0AC8" w:rsidRDefault="00BE0AC8" w:rsidP="00BE0AC8">
      <w:pPr>
        <w:rPr>
          <w:i/>
          <w:color w:val="548DD4" w:themeColor="text2" w:themeTint="99"/>
        </w:rPr>
      </w:pPr>
    </w:p>
    <w:p w:rsidR="00BE0AC8" w:rsidRDefault="00BE0AC8" w:rsidP="00BE0AC8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lastRenderedPageBreak/>
        <w:t>A.</w:t>
      </w:r>
      <w:r>
        <w:rPr>
          <w:i/>
          <w:color w:val="548DD4" w:themeColor="text2" w:themeTint="99"/>
        </w:rPr>
        <w:t>8 MEDICINA LEGALE</w:t>
      </w:r>
    </w:p>
    <w:p w:rsidR="00BE0AC8" w:rsidRDefault="00BE0AC8" w:rsidP="00BE0AC8">
      <w:pPr>
        <w:rPr>
          <w:i/>
          <w:color w:val="548DD4" w:themeColor="text2" w:themeTint="99"/>
        </w:rPr>
      </w:pPr>
      <w:r w:rsidRPr="00BE0AC8">
        <w:rPr>
          <w:noProof/>
          <w:lang w:eastAsia="it-IT"/>
        </w:rPr>
        <w:drawing>
          <wp:inline distT="0" distB="0" distL="0" distR="0" wp14:anchorId="78D5A123" wp14:editId="3693BDF1">
            <wp:extent cx="6120130" cy="664628"/>
            <wp:effectExtent l="0" t="0" r="0" b="254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03" w:rsidRDefault="006A6803" w:rsidP="006A6803">
      <w:pPr>
        <w:rPr>
          <w:i/>
          <w:color w:val="548DD4" w:themeColor="text2" w:themeTint="99"/>
        </w:rPr>
      </w:pPr>
      <w:r w:rsidRPr="002F0AA6">
        <w:rPr>
          <w:i/>
          <w:color w:val="548DD4" w:themeColor="text2" w:themeTint="99"/>
        </w:rPr>
        <w:t>A.</w:t>
      </w:r>
      <w:r>
        <w:rPr>
          <w:i/>
          <w:color w:val="548DD4" w:themeColor="text2" w:themeTint="99"/>
        </w:rPr>
        <w:t>9 OBIETTIVI COMUNI AL DIPARTIMENTO PREVENZIONE</w:t>
      </w:r>
    </w:p>
    <w:p w:rsidR="006A6803" w:rsidRDefault="006A6803" w:rsidP="00BE0AC8">
      <w:pPr>
        <w:rPr>
          <w:i/>
          <w:color w:val="548DD4" w:themeColor="text2" w:themeTint="99"/>
        </w:rPr>
      </w:pPr>
      <w:r w:rsidRPr="006A6803">
        <w:rPr>
          <w:noProof/>
          <w:lang w:eastAsia="it-IT"/>
        </w:rPr>
        <w:drawing>
          <wp:inline distT="0" distB="0" distL="0" distR="0" wp14:anchorId="15E3DBF9" wp14:editId="617AAB22">
            <wp:extent cx="6120130" cy="779641"/>
            <wp:effectExtent l="0" t="0" r="0" b="190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03" w:rsidRDefault="006A6803" w:rsidP="00BE0AC8">
      <w:pPr>
        <w:rPr>
          <w:i/>
          <w:color w:val="548DD4" w:themeColor="text2" w:themeTint="99"/>
        </w:rPr>
      </w:pPr>
    </w:p>
    <w:p w:rsidR="006A6803" w:rsidRDefault="006A6803" w:rsidP="00BE0AC8">
      <w:pPr>
        <w:rPr>
          <w:i/>
          <w:color w:val="548DD4" w:themeColor="text2" w:themeTint="99"/>
        </w:rPr>
      </w:pPr>
    </w:p>
    <w:p w:rsidR="00BE0AC8" w:rsidRDefault="00BE0AC8" w:rsidP="00BE0AC8">
      <w:pPr>
        <w:rPr>
          <w:i/>
          <w:color w:val="548DD4" w:themeColor="text2" w:themeTint="99"/>
        </w:rPr>
      </w:pPr>
    </w:p>
    <w:p w:rsidR="002853FA" w:rsidRPr="002853FA" w:rsidRDefault="002853FA" w:rsidP="002853FA">
      <w:pPr>
        <w:ind w:left="360"/>
        <w:rPr>
          <w:color w:val="548DD4" w:themeColor="text2" w:themeTint="99"/>
        </w:rPr>
      </w:pPr>
      <w:r>
        <w:rPr>
          <w:color w:val="548DD4" w:themeColor="text2" w:themeTint="99"/>
        </w:rPr>
        <w:t>B. DIPARTIMENTI OSPEDALIERI</w:t>
      </w:r>
    </w:p>
    <w:p w:rsidR="002853FA" w:rsidRDefault="002853FA" w:rsidP="002853FA">
      <w:r>
        <w:rPr>
          <w:i/>
          <w:color w:val="548DD4" w:themeColor="text2" w:themeTint="99"/>
        </w:rPr>
        <w:t>B</w:t>
      </w:r>
      <w:r w:rsidRPr="0099374D">
        <w:rPr>
          <w:i/>
          <w:color w:val="548DD4" w:themeColor="text2" w:themeTint="99"/>
        </w:rPr>
        <w:t xml:space="preserve">.1 </w:t>
      </w:r>
      <w:r>
        <w:rPr>
          <w:i/>
          <w:color w:val="548DD4" w:themeColor="text2" w:themeTint="99"/>
        </w:rPr>
        <w:t xml:space="preserve">Dipartimento </w:t>
      </w:r>
      <w:r w:rsidR="00A25864">
        <w:rPr>
          <w:i/>
          <w:color w:val="548DD4" w:themeColor="text2" w:themeTint="99"/>
        </w:rPr>
        <w:t>C</w:t>
      </w:r>
      <w:r>
        <w:rPr>
          <w:i/>
          <w:color w:val="548DD4" w:themeColor="text2" w:themeTint="99"/>
        </w:rPr>
        <w:t>hirurgico</w:t>
      </w:r>
    </w:p>
    <w:p w:rsidR="0049478C" w:rsidRDefault="002853FA">
      <w:r w:rsidRPr="002853FA">
        <w:rPr>
          <w:noProof/>
          <w:lang w:eastAsia="it-IT"/>
        </w:rPr>
        <w:drawing>
          <wp:inline distT="0" distB="0" distL="0" distR="0" wp14:anchorId="204046DF" wp14:editId="5CEB9D92">
            <wp:extent cx="6120130" cy="4455327"/>
            <wp:effectExtent l="0" t="0" r="0" b="254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03" w:rsidRDefault="006A6803" w:rsidP="002853FA">
      <w:pPr>
        <w:rPr>
          <w:i/>
          <w:color w:val="548DD4" w:themeColor="text2" w:themeTint="99"/>
        </w:rPr>
      </w:pPr>
    </w:p>
    <w:p w:rsidR="002853FA" w:rsidRDefault="002853FA" w:rsidP="002853FA">
      <w:r>
        <w:rPr>
          <w:i/>
          <w:color w:val="548DD4" w:themeColor="text2" w:themeTint="99"/>
        </w:rPr>
        <w:lastRenderedPageBreak/>
        <w:t>B</w:t>
      </w:r>
      <w:r w:rsidRPr="0099374D">
        <w:rPr>
          <w:i/>
          <w:color w:val="548DD4" w:themeColor="text2" w:themeTint="99"/>
        </w:rPr>
        <w:t>.</w:t>
      </w:r>
      <w:r w:rsidR="00A25864">
        <w:rPr>
          <w:i/>
          <w:color w:val="548DD4" w:themeColor="text2" w:themeTint="99"/>
        </w:rPr>
        <w:t>2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 xml:space="preserve">Dipartimento </w:t>
      </w:r>
      <w:r w:rsidR="00A25864">
        <w:rPr>
          <w:i/>
          <w:color w:val="548DD4" w:themeColor="text2" w:themeTint="99"/>
        </w:rPr>
        <w:t>Medico</w:t>
      </w:r>
    </w:p>
    <w:p w:rsidR="002853FA" w:rsidRDefault="00A25864">
      <w:r w:rsidRPr="00A25864">
        <w:rPr>
          <w:noProof/>
          <w:lang w:eastAsia="it-IT"/>
        </w:rPr>
        <w:drawing>
          <wp:inline distT="0" distB="0" distL="0" distR="0" wp14:anchorId="70607880" wp14:editId="3FFBC308">
            <wp:extent cx="6120130" cy="1717226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4" w:rsidRDefault="00A25864" w:rsidP="00A25864">
      <w:r>
        <w:rPr>
          <w:i/>
          <w:color w:val="548DD4" w:themeColor="text2" w:themeTint="99"/>
        </w:rPr>
        <w:t>B</w:t>
      </w:r>
      <w:r w:rsidRPr="0099374D">
        <w:rPr>
          <w:i/>
          <w:color w:val="548DD4" w:themeColor="text2" w:themeTint="99"/>
        </w:rPr>
        <w:t>.</w:t>
      </w:r>
      <w:r w:rsidR="00464198">
        <w:rPr>
          <w:i/>
          <w:color w:val="548DD4" w:themeColor="text2" w:themeTint="99"/>
        </w:rPr>
        <w:t>3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Dipartimento Materno Infantile</w:t>
      </w:r>
    </w:p>
    <w:p w:rsidR="00A25864" w:rsidRDefault="00A25864">
      <w:r w:rsidRPr="00A25864">
        <w:rPr>
          <w:noProof/>
          <w:lang w:eastAsia="it-IT"/>
        </w:rPr>
        <w:drawing>
          <wp:inline distT="0" distB="0" distL="0" distR="0" wp14:anchorId="31B157DC" wp14:editId="7B845C20">
            <wp:extent cx="6120130" cy="3124519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5C3F9C" w:rsidRDefault="005C3F9C" w:rsidP="00464198">
      <w:pPr>
        <w:rPr>
          <w:i/>
          <w:color w:val="548DD4" w:themeColor="text2" w:themeTint="99"/>
        </w:rPr>
      </w:pPr>
    </w:p>
    <w:p w:rsidR="00464198" w:rsidRDefault="00464198" w:rsidP="00464198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lastRenderedPageBreak/>
        <w:t>B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4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Dipartimento Emergenza</w:t>
      </w:r>
    </w:p>
    <w:p w:rsidR="00DF0BD3" w:rsidRDefault="00DF0BD3" w:rsidP="00464198">
      <w:pPr>
        <w:rPr>
          <w:i/>
          <w:color w:val="548DD4" w:themeColor="text2" w:themeTint="99"/>
        </w:rPr>
      </w:pPr>
      <w:r w:rsidRPr="00DF0BD3">
        <w:rPr>
          <w:noProof/>
          <w:lang w:eastAsia="it-IT"/>
        </w:rPr>
        <w:drawing>
          <wp:inline distT="0" distB="0" distL="0" distR="0" wp14:anchorId="7E566482" wp14:editId="535ABA60">
            <wp:extent cx="6120130" cy="5589433"/>
            <wp:effectExtent l="0" t="0" r="0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D3" w:rsidRDefault="00DF0BD3" w:rsidP="00464198">
      <w:pPr>
        <w:rPr>
          <w:i/>
          <w:color w:val="548DD4" w:themeColor="text2" w:themeTint="99"/>
        </w:rPr>
      </w:pPr>
    </w:p>
    <w:p w:rsidR="00DF0BD3" w:rsidRDefault="00DF0BD3" w:rsidP="00464198">
      <w:pPr>
        <w:rPr>
          <w:i/>
          <w:color w:val="548DD4" w:themeColor="text2" w:themeTint="99"/>
        </w:rPr>
      </w:pPr>
    </w:p>
    <w:p w:rsidR="005C3F9C" w:rsidRDefault="005C3F9C" w:rsidP="00464198"/>
    <w:p w:rsidR="005C3F9C" w:rsidRDefault="005C3F9C" w:rsidP="00464198"/>
    <w:p w:rsidR="00DF5AB0" w:rsidRDefault="00DF5AB0" w:rsidP="00464198"/>
    <w:p w:rsidR="00DF5AB0" w:rsidRDefault="00DF5AB0" w:rsidP="00464198"/>
    <w:p w:rsidR="00DF5AB0" w:rsidRDefault="00DF5AB0" w:rsidP="00464198"/>
    <w:p w:rsidR="00DF5AB0" w:rsidRDefault="00DF5AB0" w:rsidP="00464198"/>
    <w:p w:rsidR="00DF5AB0" w:rsidRDefault="00DF5AB0" w:rsidP="00464198"/>
    <w:p w:rsidR="00A25864" w:rsidRDefault="005C3F9C">
      <w:r>
        <w:rPr>
          <w:i/>
          <w:color w:val="548DD4" w:themeColor="text2" w:themeTint="99"/>
        </w:rPr>
        <w:lastRenderedPageBreak/>
        <w:t>B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4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Direzioni Mediche Ospedaliere</w:t>
      </w:r>
      <w:r w:rsidR="00DF5AB0" w:rsidRPr="00DF5AB0">
        <w:rPr>
          <w:noProof/>
          <w:lang w:eastAsia="it-IT"/>
        </w:rPr>
        <w:drawing>
          <wp:inline distT="0" distB="0" distL="0" distR="0" wp14:anchorId="00197BFF" wp14:editId="6CB68361">
            <wp:extent cx="6120130" cy="8864258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B0" w:rsidRDefault="00DF5AB0">
      <w:r w:rsidRPr="00DF5AB0">
        <w:rPr>
          <w:noProof/>
          <w:lang w:eastAsia="it-IT"/>
        </w:rPr>
        <w:lastRenderedPageBreak/>
        <w:drawing>
          <wp:inline distT="0" distB="0" distL="0" distR="0" wp14:anchorId="11EB6177" wp14:editId="0E06CC61">
            <wp:extent cx="6120130" cy="19487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Default="007A2472" w:rsidP="007A2472">
      <w:pPr>
        <w:ind w:left="360"/>
        <w:rPr>
          <w:color w:val="548DD4" w:themeColor="text2" w:themeTint="99"/>
        </w:rPr>
      </w:pPr>
    </w:p>
    <w:p w:rsidR="007A2472" w:rsidRPr="002853FA" w:rsidRDefault="007A2472" w:rsidP="007A2472">
      <w:pPr>
        <w:ind w:left="360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D. TERRITORIO</w:t>
      </w:r>
    </w:p>
    <w:p w:rsidR="007A2472" w:rsidRDefault="007A2472" w:rsidP="007A2472">
      <w:r>
        <w:rPr>
          <w:i/>
          <w:color w:val="548DD4" w:themeColor="text2" w:themeTint="99"/>
        </w:rPr>
        <w:t>D</w:t>
      </w:r>
      <w:r w:rsidRPr="0099374D">
        <w:rPr>
          <w:i/>
          <w:color w:val="548DD4" w:themeColor="text2" w:themeTint="99"/>
        </w:rPr>
        <w:t xml:space="preserve">.1 </w:t>
      </w:r>
      <w:r>
        <w:rPr>
          <w:i/>
          <w:color w:val="548DD4" w:themeColor="text2" w:themeTint="99"/>
        </w:rPr>
        <w:t>Assistenza Distrettuale</w:t>
      </w:r>
    </w:p>
    <w:p w:rsidR="00DF5AB0" w:rsidRDefault="007A2472">
      <w:r w:rsidRPr="007A2472">
        <w:rPr>
          <w:noProof/>
          <w:lang w:eastAsia="it-IT"/>
        </w:rPr>
        <w:drawing>
          <wp:inline distT="0" distB="0" distL="0" distR="0" wp14:anchorId="2CFD9C0C" wp14:editId="185841CB">
            <wp:extent cx="6120130" cy="747081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72" w:rsidRDefault="007A2472"/>
    <w:p w:rsidR="007A2472" w:rsidRDefault="007A2472"/>
    <w:p w:rsidR="007A2472" w:rsidRDefault="007A2472">
      <w:r w:rsidRPr="007A2472">
        <w:rPr>
          <w:noProof/>
          <w:lang w:eastAsia="it-IT"/>
        </w:rPr>
        <w:lastRenderedPageBreak/>
        <w:drawing>
          <wp:inline distT="0" distB="0" distL="0" distR="0" wp14:anchorId="151FFD3E" wp14:editId="0742F7DD">
            <wp:extent cx="6120130" cy="3497844"/>
            <wp:effectExtent l="0" t="0" r="0" b="762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0" w:rsidRDefault="00062C40" w:rsidP="00062C40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D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2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Salute Mentale</w:t>
      </w:r>
    </w:p>
    <w:p w:rsidR="00062C40" w:rsidRDefault="00062C40" w:rsidP="00062C40">
      <w:r w:rsidRPr="00062C40">
        <w:rPr>
          <w:noProof/>
          <w:lang w:eastAsia="it-IT"/>
        </w:rPr>
        <w:drawing>
          <wp:inline distT="0" distB="0" distL="0" distR="0" wp14:anchorId="683E39B5" wp14:editId="3638C84B">
            <wp:extent cx="6120130" cy="659702"/>
            <wp:effectExtent l="0" t="0" r="0" b="762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Default="00062C40" w:rsidP="00062C40">
      <w:pPr>
        <w:ind w:left="360"/>
        <w:rPr>
          <w:color w:val="548DD4" w:themeColor="text2" w:themeTint="99"/>
        </w:rPr>
      </w:pPr>
    </w:p>
    <w:p w:rsidR="00062C40" w:rsidRPr="002853FA" w:rsidRDefault="00062C40" w:rsidP="00062C40">
      <w:pPr>
        <w:ind w:left="360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E. SPESA FARMACEUTICA</w:t>
      </w:r>
    </w:p>
    <w:p w:rsidR="00062C40" w:rsidRDefault="00062C40" w:rsidP="00062C40">
      <w:r>
        <w:rPr>
          <w:i/>
          <w:color w:val="548DD4" w:themeColor="text2" w:themeTint="99"/>
        </w:rPr>
        <w:t>E</w:t>
      </w:r>
      <w:r w:rsidRPr="0099374D">
        <w:rPr>
          <w:i/>
          <w:color w:val="548DD4" w:themeColor="text2" w:themeTint="99"/>
        </w:rPr>
        <w:t xml:space="preserve">.1 </w:t>
      </w:r>
      <w:r>
        <w:rPr>
          <w:i/>
          <w:color w:val="548DD4" w:themeColor="text2" w:themeTint="99"/>
        </w:rPr>
        <w:t>Farmacia Territoriale</w:t>
      </w:r>
    </w:p>
    <w:p w:rsidR="007A2472" w:rsidRDefault="00062C40">
      <w:r w:rsidRPr="00062C40">
        <w:rPr>
          <w:noProof/>
          <w:lang w:eastAsia="it-IT"/>
        </w:rPr>
        <w:drawing>
          <wp:inline distT="0" distB="0" distL="0" distR="0" wp14:anchorId="3625194D" wp14:editId="48487DFB">
            <wp:extent cx="6120130" cy="6565089"/>
            <wp:effectExtent l="0" t="0" r="0" b="762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6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0" w:rsidRDefault="00062C40" w:rsidP="00062C40">
      <w:pPr>
        <w:rPr>
          <w:i/>
          <w:color w:val="548DD4" w:themeColor="text2" w:themeTint="99"/>
        </w:rPr>
      </w:pPr>
    </w:p>
    <w:p w:rsidR="00062C40" w:rsidRDefault="00062C40" w:rsidP="00062C40">
      <w:pPr>
        <w:rPr>
          <w:i/>
          <w:color w:val="548DD4" w:themeColor="text2" w:themeTint="99"/>
        </w:rPr>
      </w:pPr>
    </w:p>
    <w:p w:rsidR="00062C40" w:rsidRDefault="00062C40" w:rsidP="00062C40">
      <w:pPr>
        <w:rPr>
          <w:i/>
          <w:color w:val="548DD4" w:themeColor="text2" w:themeTint="99"/>
        </w:rPr>
      </w:pPr>
    </w:p>
    <w:p w:rsidR="00062C40" w:rsidRDefault="00062C40" w:rsidP="00062C40">
      <w:pPr>
        <w:rPr>
          <w:i/>
          <w:color w:val="548DD4" w:themeColor="text2" w:themeTint="99"/>
        </w:rPr>
      </w:pPr>
    </w:p>
    <w:p w:rsidR="00062C40" w:rsidRDefault="00062C40" w:rsidP="00062C40">
      <w:pPr>
        <w:rPr>
          <w:i/>
          <w:color w:val="548DD4" w:themeColor="text2" w:themeTint="99"/>
        </w:rPr>
      </w:pPr>
    </w:p>
    <w:p w:rsidR="00062C40" w:rsidRDefault="00062C40" w:rsidP="00062C40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lastRenderedPageBreak/>
        <w:t>E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2</w:t>
      </w:r>
      <w:r w:rsidRPr="0099374D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Farmacia Ospedaliera</w:t>
      </w:r>
    </w:p>
    <w:p w:rsidR="00062C40" w:rsidRDefault="00062C40" w:rsidP="00062C40">
      <w:r w:rsidRPr="00062C40">
        <w:rPr>
          <w:noProof/>
          <w:lang w:eastAsia="it-IT"/>
        </w:rPr>
        <w:drawing>
          <wp:inline distT="0" distB="0" distL="0" distR="0" wp14:anchorId="48DEA3C5" wp14:editId="203D961C">
            <wp:extent cx="6120130" cy="6102332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74114A" w:rsidRDefault="0074114A" w:rsidP="0068609E">
      <w:pPr>
        <w:ind w:left="360"/>
        <w:rPr>
          <w:color w:val="548DD4" w:themeColor="text2" w:themeTint="99"/>
        </w:rPr>
      </w:pPr>
    </w:p>
    <w:p w:rsidR="0068609E" w:rsidRPr="002853FA" w:rsidRDefault="0068609E" w:rsidP="0068609E">
      <w:pPr>
        <w:ind w:left="360"/>
        <w:rPr>
          <w:color w:val="548DD4" w:themeColor="text2" w:themeTint="99"/>
        </w:rPr>
      </w:pPr>
    </w:p>
    <w:p w:rsidR="0068609E" w:rsidRDefault="0068609E"/>
    <w:p w:rsidR="0074114A" w:rsidRDefault="00267E9F" w:rsidP="0074114A">
      <w:r>
        <w:rPr>
          <w:i/>
          <w:color w:val="548DD4" w:themeColor="text2" w:themeTint="99"/>
        </w:rPr>
        <w:t>F. OBIETTIVI COMUNI A TUTTE LE AREE</w:t>
      </w:r>
    </w:p>
    <w:p w:rsidR="0068609E" w:rsidRDefault="0074114A">
      <w:r w:rsidRPr="0074114A">
        <w:rPr>
          <w:noProof/>
          <w:lang w:eastAsia="it-IT"/>
        </w:rPr>
        <w:drawing>
          <wp:inline distT="0" distB="0" distL="0" distR="0" wp14:anchorId="53828464" wp14:editId="511DBFD4">
            <wp:extent cx="6120130" cy="3730584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9E" w:rsidRDefault="0068609E"/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267E9F" w:rsidRDefault="00267E9F">
      <w:pPr>
        <w:rPr>
          <w:color w:val="548DD4" w:themeColor="text2" w:themeTint="99"/>
        </w:rPr>
      </w:pPr>
      <w:r>
        <w:rPr>
          <w:color w:val="548DD4" w:themeColor="text2" w:themeTint="99"/>
        </w:rPr>
        <w:br w:type="page"/>
      </w:r>
    </w:p>
    <w:p w:rsidR="0074114A" w:rsidRDefault="0074114A" w:rsidP="0074114A">
      <w:pPr>
        <w:ind w:left="360"/>
        <w:rPr>
          <w:color w:val="548DD4" w:themeColor="text2" w:themeTint="99"/>
        </w:rPr>
      </w:pPr>
    </w:p>
    <w:p w:rsidR="0074114A" w:rsidRPr="002853FA" w:rsidRDefault="0074114A" w:rsidP="0074114A">
      <w:pPr>
        <w:ind w:left="36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G. </w:t>
      </w:r>
      <w:r w:rsidR="00267E9F">
        <w:rPr>
          <w:color w:val="548DD4" w:themeColor="text2" w:themeTint="99"/>
        </w:rPr>
        <w:t>AREA AMMINISTRATIVO-TECNICO-LOGISTICA</w:t>
      </w:r>
    </w:p>
    <w:p w:rsidR="0074114A" w:rsidRDefault="0074114A" w:rsidP="0074114A"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 xml:space="preserve">.1 </w:t>
      </w:r>
      <w:r>
        <w:rPr>
          <w:i/>
          <w:color w:val="548DD4" w:themeColor="text2" w:themeTint="99"/>
        </w:rPr>
        <w:t>Sistemi Informativi</w:t>
      </w:r>
    </w:p>
    <w:p w:rsidR="0068609E" w:rsidRDefault="0074114A">
      <w:r w:rsidRPr="0074114A">
        <w:rPr>
          <w:noProof/>
          <w:lang w:eastAsia="it-IT"/>
        </w:rPr>
        <w:drawing>
          <wp:inline distT="0" distB="0" distL="0" distR="0" wp14:anchorId="3CD37E7B" wp14:editId="18A81678">
            <wp:extent cx="6120130" cy="3693519"/>
            <wp:effectExtent l="0" t="0" r="0" b="254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4A" w:rsidRDefault="0074114A" w:rsidP="0074114A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2 URP</w:t>
      </w:r>
    </w:p>
    <w:p w:rsidR="0074114A" w:rsidRDefault="0074114A" w:rsidP="0074114A">
      <w:r w:rsidRPr="0074114A">
        <w:rPr>
          <w:noProof/>
          <w:lang w:eastAsia="it-IT"/>
        </w:rPr>
        <w:drawing>
          <wp:inline distT="0" distB="0" distL="0" distR="0" wp14:anchorId="24DFEAD2" wp14:editId="3D403722">
            <wp:extent cx="6120130" cy="1581122"/>
            <wp:effectExtent l="0" t="0" r="0" b="63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</w:p>
    <w:p w:rsidR="0074114A" w:rsidRDefault="0074114A" w:rsidP="0074114A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2 Ufficio Acquisti Logistica</w:t>
      </w:r>
    </w:p>
    <w:p w:rsidR="0074114A" w:rsidRDefault="0074114A">
      <w:r w:rsidRPr="0074114A">
        <w:rPr>
          <w:noProof/>
          <w:lang w:eastAsia="it-IT"/>
        </w:rPr>
        <w:drawing>
          <wp:inline distT="0" distB="0" distL="0" distR="0" wp14:anchorId="44E69DC1" wp14:editId="5E3EE1AF">
            <wp:extent cx="6120130" cy="3129420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31" w:rsidRDefault="00710F31">
      <w:bookmarkStart w:id="0" w:name="_GoBack"/>
      <w:bookmarkEnd w:id="0"/>
    </w:p>
    <w:p w:rsidR="00710F31" w:rsidRDefault="00710F31"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3 Direzione Amministrativa Ospedaliera</w:t>
      </w:r>
    </w:p>
    <w:p w:rsidR="00710F31" w:rsidRDefault="00710F31">
      <w:r w:rsidRPr="00710F31">
        <w:rPr>
          <w:noProof/>
          <w:lang w:eastAsia="it-IT"/>
        </w:rPr>
        <w:drawing>
          <wp:inline distT="0" distB="0" distL="0" distR="0" wp14:anchorId="28335234" wp14:editId="53E566A3">
            <wp:extent cx="6120130" cy="1581122"/>
            <wp:effectExtent l="0" t="0" r="0" b="635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31" w:rsidRDefault="00710F31"/>
    <w:p w:rsidR="00710F31" w:rsidRDefault="00710F31" w:rsidP="00710F31"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4 Direzione Amministrativa Territoriale</w:t>
      </w:r>
    </w:p>
    <w:p w:rsidR="00710F31" w:rsidRDefault="00710F31">
      <w:r w:rsidRPr="00710F31">
        <w:rPr>
          <w:noProof/>
          <w:lang w:eastAsia="it-IT"/>
        </w:rPr>
        <w:drawing>
          <wp:inline distT="0" distB="0" distL="0" distR="0" wp14:anchorId="34130FE3" wp14:editId="5A553475">
            <wp:extent cx="6120130" cy="1581122"/>
            <wp:effectExtent l="0" t="0" r="0" b="635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31" w:rsidRDefault="00267E9F">
      <w:r w:rsidRPr="0074114A">
        <w:rPr>
          <w:noProof/>
          <w:lang w:eastAsia="it-IT"/>
        </w:rPr>
        <w:lastRenderedPageBreak/>
        <w:drawing>
          <wp:inline distT="0" distB="0" distL="0" distR="0" wp14:anchorId="11AD7154" wp14:editId="45E16FDE">
            <wp:extent cx="6120130" cy="854075"/>
            <wp:effectExtent l="0" t="0" r="0" b="3175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31" w:rsidRDefault="00710F31"/>
    <w:p w:rsidR="00710F31" w:rsidRDefault="00710F31" w:rsidP="00710F31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5 Area Personale</w:t>
      </w:r>
    </w:p>
    <w:p w:rsidR="00710F31" w:rsidRDefault="00710F31">
      <w:r w:rsidRPr="00710F31">
        <w:rPr>
          <w:noProof/>
          <w:lang w:eastAsia="it-IT"/>
        </w:rPr>
        <w:drawing>
          <wp:inline distT="0" distB="0" distL="0" distR="0" wp14:anchorId="0AB25848" wp14:editId="76F172C8">
            <wp:extent cx="6120130" cy="3428873"/>
            <wp:effectExtent l="0" t="0" r="0" b="635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31" w:rsidRDefault="00710F31" w:rsidP="00710F31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G</w:t>
      </w:r>
      <w:r w:rsidRPr="0099374D"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</w:rPr>
        <w:t>5 Ingegneria Clinica</w:t>
      </w:r>
    </w:p>
    <w:p w:rsidR="00710F31" w:rsidRDefault="00710F31">
      <w:r w:rsidRPr="00710F31">
        <w:rPr>
          <w:noProof/>
          <w:lang w:eastAsia="it-IT"/>
        </w:rPr>
        <w:drawing>
          <wp:inline distT="0" distB="0" distL="0" distR="0" wp14:anchorId="6B3BD276" wp14:editId="7105E895">
            <wp:extent cx="6120130" cy="2492970"/>
            <wp:effectExtent l="0" t="0" r="0" b="317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00" w:rsidRDefault="009B5300" w:rsidP="002F0AA6">
      <w:pPr>
        <w:spacing w:after="0" w:line="240" w:lineRule="auto"/>
      </w:pPr>
      <w:r>
        <w:separator/>
      </w:r>
    </w:p>
  </w:endnote>
  <w:endnote w:type="continuationSeparator" w:id="0">
    <w:p w:rsidR="009B5300" w:rsidRDefault="009B5300" w:rsidP="002F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00" w:rsidRDefault="009B5300" w:rsidP="002F0AA6">
      <w:pPr>
        <w:spacing w:after="0" w:line="240" w:lineRule="auto"/>
      </w:pPr>
      <w:r>
        <w:separator/>
      </w:r>
    </w:p>
  </w:footnote>
  <w:footnote w:type="continuationSeparator" w:id="0">
    <w:p w:rsidR="009B5300" w:rsidRDefault="009B5300" w:rsidP="002F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C7B"/>
    <w:multiLevelType w:val="hybridMultilevel"/>
    <w:tmpl w:val="6958E8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70C"/>
    <w:multiLevelType w:val="hybridMultilevel"/>
    <w:tmpl w:val="6958E8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4D"/>
    <w:rsid w:val="00062C40"/>
    <w:rsid w:val="00163C85"/>
    <w:rsid w:val="00267E9F"/>
    <w:rsid w:val="002853FA"/>
    <w:rsid w:val="002F0AA6"/>
    <w:rsid w:val="00464198"/>
    <w:rsid w:val="0049478C"/>
    <w:rsid w:val="005C3F9C"/>
    <w:rsid w:val="0068538A"/>
    <w:rsid w:val="0068609E"/>
    <w:rsid w:val="006A6803"/>
    <w:rsid w:val="00710F31"/>
    <w:rsid w:val="0074114A"/>
    <w:rsid w:val="007A2472"/>
    <w:rsid w:val="0099374D"/>
    <w:rsid w:val="009B5300"/>
    <w:rsid w:val="00A07EE8"/>
    <w:rsid w:val="00A25864"/>
    <w:rsid w:val="00BE0AC8"/>
    <w:rsid w:val="00DF0BD3"/>
    <w:rsid w:val="00DF5AB0"/>
    <w:rsid w:val="00E476D1"/>
    <w:rsid w:val="00F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BB989-DBA4-48F7-9F2D-5B82E0E2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4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7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A6"/>
  </w:style>
  <w:style w:type="paragraph" w:styleId="Pidipagina">
    <w:name w:val="footer"/>
    <w:basedOn w:val="Normale"/>
    <w:link w:val="PidipaginaCarattere"/>
    <w:uiPriority w:val="99"/>
    <w:unhideWhenUsed/>
    <w:rsid w:val="002F0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Farabolini</dc:creator>
  <cp:lastModifiedBy>Martina Orlandi</cp:lastModifiedBy>
  <cp:revision>2</cp:revision>
  <dcterms:created xsi:type="dcterms:W3CDTF">2023-01-31T13:00:00Z</dcterms:created>
  <dcterms:modified xsi:type="dcterms:W3CDTF">2023-01-31T13:00:00Z</dcterms:modified>
</cp:coreProperties>
</file>