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82" w:rsidRPr="00633736" w:rsidRDefault="00F6569D" w:rsidP="000C7FD5">
      <w:pPr>
        <w:spacing w:after="0"/>
        <w:ind w:right="-1"/>
        <w:jc w:val="center"/>
        <w:rPr>
          <w:rFonts w:ascii="Verdana" w:eastAsia="Times New Roman" w:hAnsi="Verdana" w:cs="Arial"/>
          <w:sz w:val="18"/>
          <w:szCs w:val="18"/>
        </w:rPr>
      </w:pPr>
      <w:r w:rsidRPr="00633736">
        <w:rPr>
          <w:rFonts w:ascii="Verdana" w:hAnsi="Verdana"/>
          <w:sz w:val="18"/>
          <w:szCs w:val="18"/>
        </w:rPr>
        <w:t>ALLEGATO ALLA DETERMINA DEL</w:t>
      </w:r>
      <w:r w:rsidRPr="00633736">
        <w:rPr>
          <w:rFonts w:ascii="Verdana" w:eastAsia="Times New Roman" w:hAnsi="Verdana" w:cs="Arial"/>
          <w:sz w:val="18"/>
          <w:szCs w:val="18"/>
        </w:rPr>
        <w:t xml:space="preserve"> </w:t>
      </w:r>
      <w:r w:rsidR="00A16B9D" w:rsidRPr="00633736">
        <w:rPr>
          <w:rFonts w:ascii="Verdana" w:hAnsi="Verdana"/>
          <w:sz w:val="18"/>
          <w:szCs w:val="18"/>
        </w:rPr>
        <w:t>DIRETTORE GENERALE</w:t>
      </w:r>
      <w:r w:rsidR="008F3AB1" w:rsidRPr="00633736">
        <w:rPr>
          <w:rFonts w:ascii="Verdana" w:hAnsi="Verdana"/>
          <w:sz w:val="18"/>
          <w:szCs w:val="18"/>
        </w:rPr>
        <w:t xml:space="preserve"> AST_AP</w:t>
      </w:r>
    </w:p>
    <w:p w:rsidR="00633736" w:rsidRDefault="00633736" w:rsidP="00061486">
      <w:pPr>
        <w:spacing w:after="0"/>
        <w:ind w:right="-1"/>
        <w:jc w:val="both"/>
        <w:rPr>
          <w:rFonts w:ascii="Verdana" w:eastAsia="Times New Roman" w:hAnsi="Verdana" w:cs="Arial"/>
          <w:b/>
          <w:sz w:val="18"/>
          <w:szCs w:val="18"/>
        </w:rPr>
      </w:pPr>
    </w:p>
    <w:p w:rsidR="00B41C35" w:rsidRDefault="00BD6682" w:rsidP="00061486">
      <w:pPr>
        <w:spacing w:after="0"/>
        <w:ind w:right="-1"/>
        <w:jc w:val="both"/>
        <w:rPr>
          <w:rFonts w:ascii="Verdana" w:eastAsia="Times New Roman" w:hAnsi="Verdana" w:cs="Arial"/>
          <w:b/>
          <w:sz w:val="18"/>
          <w:szCs w:val="18"/>
        </w:rPr>
      </w:pPr>
      <w:r w:rsidRPr="00321E97">
        <w:rPr>
          <w:rFonts w:ascii="Verdana" w:eastAsia="Times New Roman" w:hAnsi="Verdana" w:cs="Arial"/>
          <w:b/>
          <w:sz w:val="18"/>
          <w:szCs w:val="18"/>
        </w:rPr>
        <w:t>ATTESTAZIONE CONTABILE</w:t>
      </w:r>
      <w:r w:rsidR="0093733F" w:rsidRPr="00321E97">
        <w:rPr>
          <w:rFonts w:ascii="Verdana" w:eastAsia="Times New Roman" w:hAnsi="Verdana" w:cs="Arial"/>
          <w:b/>
          <w:sz w:val="18"/>
          <w:szCs w:val="18"/>
        </w:rPr>
        <w:t xml:space="preserve"> </w:t>
      </w:r>
      <w:bookmarkStart w:id="0" w:name="_GoBack"/>
      <w:bookmarkEnd w:id="0"/>
    </w:p>
    <w:p w:rsidR="00F6569D" w:rsidRPr="00B1631F" w:rsidRDefault="00F6569D" w:rsidP="00F6569D">
      <w:pPr>
        <w:pStyle w:val="firma"/>
        <w:ind w:left="0"/>
        <w:jc w:val="both"/>
        <w:rPr>
          <w:rFonts w:ascii="Verdana" w:hAnsi="Verdana"/>
          <w:sz w:val="18"/>
          <w:szCs w:val="18"/>
        </w:rPr>
      </w:pPr>
    </w:p>
    <w:p w:rsidR="00F6569D" w:rsidRPr="00321E97" w:rsidRDefault="00F6569D" w:rsidP="00F6569D">
      <w:pPr>
        <w:spacing w:after="0"/>
        <w:jc w:val="both"/>
        <w:rPr>
          <w:rFonts w:ascii="Verdana" w:hAnsi="Verdana" w:cs="Arial"/>
          <w:b/>
          <w:sz w:val="18"/>
          <w:szCs w:val="18"/>
        </w:rPr>
      </w:pPr>
      <w:r w:rsidRPr="00321E97">
        <w:rPr>
          <w:rFonts w:ascii="Verdana" w:hAnsi="Verdana" w:cs="Arial"/>
          <w:b/>
          <w:sz w:val="18"/>
          <w:szCs w:val="18"/>
        </w:rPr>
        <w:t>U</w:t>
      </w:r>
      <w:r>
        <w:rPr>
          <w:rFonts w:ascii="Verdana" w:hAnsi="Verdana" w:cs="Arial"/>
          <w:b/>
          <w:sz w:val="18"/>
          <w:szCs w:val="18"/>
        </w:rPr>
        <w:t>.</w:t>
      </w:r>
      <w:r w:rsidRPr="00321E97">
        <w:rPr>
          <w:rFonts w:ascii="Verdana" w:hAnsi="Verdana" w:cs="Arial"/>
          <w:b/>
          <w:sz w:val="18"/>
          <w:szCs w:val="18"/>
        </w:rPr>
        <w:t>O</w:t>
      </w:r>
      <w:r>
        <w:rPr>
          <w:rFonts w:ascii="Verdana" w:hAnsi="Verdana" w:cs="Arial"/>
          <w:b/>
          <w:sz w:val="18"/>
          <w:szCs w:val="18"/>
        </w:rPr>
        <w:t xml:space="preserve">.C. </w:t>
      </w:r>
      <w:r w:rsidRPr="00321E97">
        <w:rPr>
          <w:rFonts w:ascii="Verdana" w:hAnsi="Verdana" w:cs="Arial"/>
          <w:b/>
          <w:sz w:val="18"/>
          <w:szCs w:val="18"/>
        </w:rPr>
        <w:t>CONTROLLO DI GESTIONE</w:t>
      </w:r>
    </w:p>
    <w:p w:rsidR="00F6569D" w:rsidRDefault="0031604E" w:rsidP="00F6569D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8C65CC">
        <w:rPr>
          <w:rFonts w:ascii="Verdana" w:hAnsi="Verdana"/>
          <w:sz w:val="18"/>
          <w:szCs w:val="18"/>
        </w:rPr>
        <w:t xml:space="preserve">Sulla base di quanto attestato dal Direttore della U.O.C. </w:t>
      </w:r>
      <w:r w:rsidRPr="008C65CC">
        <w:rPr>
          <w:rFonts w:ascii="Verdana" w:hAnsi="Verdana" w:cs="Calibri"/>
          <w:sz w:val="18"/>
          <w:szCs w:val="18"/>
        </w:rPr>
        <w:t>Acquisti e Logistica,</w:t>
      </w:r>
      <w:r w:rsidRPr="008C65CC">
        <w:rPr>
          <w:rFonts w:ascii="Verdana" w:hAnsi="Verdana"/>
          <w:sz w:val="18"/>
          <w:szCs w:val="18"/>
        </w:rPr>
        <w:t xml:space="preserve"> si esprime parere di congruità economica per ciascun fattore produttivo ivi indicato rispetto al Budget anno 2025, autorizzato con la </w:t>
      </w:r>
      <w:r w:rsidRPr="008C65CC">
        <w:rPr>
          <w:rFonts w:ascii="Verdana" w:hAnsi="Verdana" w:cs="Calibri"/>
          <w:color w:val="000000"/>
          <w:sz w:val="18"/>
          <w:szCs w:val="18"/>
        </w:rPr>
        <w:t>DGRM numero 2015 del 20.12.2024 ad oggetto “</w:t>
      </w:r>
      <w:r w:rsidRPr="008C65CC">
        <w:rPr>
          <w:rFonts w:ascii="Verdana" w:hAnsi="Verdana" w:cs="Calibri"/>
          <w:i/>
          <w:color w:val="000000"/>
          <w:sz w:val="18"/>
          <w:szCs w:val="18"/>
        </w:rPr>
        <w:t>L.R. n. 19 del 08/08/2022 - Autorizzazione agli Enti del Servizio Sanitario Regionale alla redazione del Bilancio Preventivo Economico 2025 e del Bilancio Pluriennale di Previsione 2025-2027</w:t>
      </w:r>
      <w:r w:rsidRPr="008C65CC">
        <w:rPr>
          <w:rFonts w:ascii="Verdana" w:hAnsi="Verdana" w:cs="Calibri"/>
          <w:color w:val="000000"/>
          <w:sz w:val="18"/>
          <w:szCs w:val="18"/>
        </w:rPr>
        <w:t>”</w:t>
      </w:r>
      <w:r w:rsidR="00195ED0">
        <w:t>”</w:t>
      </w:r>
      <w:r w:rsidR="00F6569D">
        <w:rPr>
          <w:rFonts w:ascii="Verdana" w:hAnsi="Verdana" w:cs="Arial"/>
          <w:sz w:val="18"/>
          <w:szCs w:val="18"/>
        </w:rPr>
        <w:t>.</w:t>
      </w:r>
    </w:p>
    <w:p w:rsidR="00F6569D" w:rsidRDefault="00F6569D" w:rsidP="00F6569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F6569D" w:rsidRDefault="00F6569D" w:rsidP="00F6569D">
      <w:pPr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La spesa verrà registrata come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2834"/>
        <w:gridCol w:w="2407"/>
        <w:gridCol w:w="2407"/>
      </w:tblGrid>
      <w:tr w:rsidR="001F1C3D" w:rsidRPr="00EA61FF" w:rsidTr="008A0980">
        <w:tc>
          <w:tcPr>
            <w:tcW w:w="1980" w:type="dxa"/>
          </w:tcPr>
          <w:p w:rsidR="001F1C3D" w:rsidRPr="000C68C4" w:rsidRDefault="001F1C3D" w:rsidP="001F1C3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0C68C4">
              <w:rPr>
                <w:rFonts w:ascii="Verdana" w:hAnsi="Verdana"/>
                <w:color w:val="000000"/>
                <w:sz w:val="16"/>
                <w:szCs w:val="16"/>
              </w:rPr>
              <w:t xml:space="preserve">Competenze </w:t>
            </w:r>
          </w:p>
        </w:tc>
        <w:tc>
          <w:tcPr>
            <w:tcW w:w="2834" w:type="dxa"/>
          </w:tcPr>
          <w:p w:rsidR="001F1C3D" w:rsidRPr="000C68C4" w:rsidRDefault="001F1C3D" w:rsidP="001F1C3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0C68C4">
              <w:rPr>
                <w:rFonts w:ascii="Verdana" w:hAnsi="Verdana"/>
                <w:color w:val="000000"/>
                <w:sz w:val="16"/>
                <w:szCs w:val="16"/>
              </w:rPr>
              <w:t>Conto Economico e descrizione</w:t>
            </w:r>
          </w:p>
        </w:tc>
        <w:tc>
          <w:tcPr>
            <w:tcW w:w="2407" w:type="dxa"/>
            <w:vAlign w:val="center"/>
          </w:tcPr>
          <w:p w:rsidR="001F1C3D" w:rsidRPr="000C68C4" w:rsidRDefault="001F1C3D" w:rsidP="001F1C3D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0C68C4">
              <w:rPr>
                <w:rFonts w:ascii="Verdana" w:hAnsi="Verdana"/>
                <w:color w:val="000000"/>
                <w:sz w:val="16"/>
                <w:szCs w:val="16"/>
              </w:rPr>
              <w:t xml:space="preserve">Importo (IVA inclusa) </w:t>
            </w:r>
          </w:p>
        </w:tc>
        <w:tc>
          <w:tcPr>
            <w:tcW w:w="2407" w:type="dxa"/>
          </w:tcPr>
          <w:p w:rsidR="001F1C3D" w:rsidRPr="000C68C4" w:rsidRDefault="001F1C3D" w:rsidP="001F1C3D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0C68C4">
              <w:rPr>
                <w:rFonts w:ascii="Verdana" w:hAnsi="Verdana"/>
                <w:color w:val="000000"/>
                <w:sz w:val="16"/>
                <w:szCs w:val="16"/>
              </w:rPr>
              <w:t>Rif. Aut/sub</w:t>
            </w:r>
          </w:p>
        </w:tc>
      </w:tr>
      <w:tr w:rsidR="001F1C3D" w:rsidRPr="00EA61FF" w:rsidTr="008A0980">
        <w:tc>
          <w:tcPr>
            <w:tcW w:w="1980" w:type="dxa"/>
            <w:vAlign w:val="center"/>
          </w:tcPr>
          <w:p w:rsidR="001F1C3D" w:rsidRPr="000C68C4" w:rsidRDefault="001F1C3D" w:rsidP="001F1C3D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2025 (01/05/25</w:t>
            </w:r>
            <w:r w:rsidRPr="000C68C4">
              <w:rPr>
                <w:rFonts w:ascii="Verdana" w:hAnsi="Verdana"/>
                <w:color w:val="000000"/>
                <w:sz w:val="16"/>
                <w:szCs w:val="16"/>
              </w:rPr>
              <w:t>-31/12/2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  <w:r w:rsidRPr="000C68C4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4" w:type="dxa"/>
            <w:vAlign w:val="center"/>
          </w:tcPr>
          <w:p w:rsidR="001F1C3D" w:rsidRPr="000C68C4" w:rsidRDefault="001F1C3D" w:rsidP="001F1C3D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0C68C4">
              <w:rPr>
                <w:rFonts w:ascii="Verdana" w:hAnsi="Verdana"/>
                <w:bCs/>
                <w:sz w:val="16"/>
                <w:szCs w:val="16"/>
              </w:rPr>
              <w:t xml:space="preserve">0501010103 </w:t>
            </w:r>
            <w:r w:rsidRPr="000C68C4">
              <w:rPr>
                <w:rFonts w:ascii="Verdana" w:hAnsi="Verdana"/>
                <w:i/>
                <w:sz w:val="16"/>
                <w:szCs w:val="16"/>
              </w:rPr>
              <w:t xml:space="preserve">Acquisti di medicinali con </w:t>
            </w:r>
            <w:proofErr w:type="spellStart"/>
            <w:r w:rsidRPr="000C68C4">
              <w:rPr>
                <w:rFonts w:ascii="Verdana" w:hAnsi="Verdana"/>
                <w:i/>
                <w:sz w:val="16"/>
                <w:szCs w:val="16"/>
              </w:rPr>
              <w:t>aic</w:t>
            </w:r>
            <w:proofErr w:type="spellEnd"/>
            <w:r w:rsidRPr="000C68C4">
              <w:rPr>
                <w:rFonts w:ascii="Verdana" w:hAnsi="Verdana"/>
                <w:i/>
                <w:sz w:val="16"/>
                <w:szCs w:val="16"/>
              </w:rPr>
              <w:t>, ad eccezione di vaccini ed emoderivati di produzione regionale</w:t>
            </w:r>
          </w:p>
        </w:tc>
        <w:tc>
          <w:tcPr>
            <w:tcW w:w="2407" w:type="dxa"/>
            <w:vAlign w:val="center"/>
          </w:tcPr>
          <w:p w:rsidR="001F1C3D" w:rsidRPr="000C68C4" w:rsidRDefault="001F1C3D" w:rsidP="001F1C3D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€  460.497,06 farmaci            </w:t>
            </w:r>
            <w:r w:rsidRPr="000C68C4">
              <w:rPr>
                <w:rFonts w:ascii="Verdana" w:hAnsi="Verdana"/>
                <w:color w:val="000000"/>
                <w:sz w:val="16"/>
                <w:szCs w:val="16"/>
              </w:rPr>
              <w:t>€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15.450,19 incentivi</w:t>
            </w:r>
          </w:p>
        </w:tc>
        <w:tc>
          <w:tcPr>
            <w:tcW w:w="2407" w:type="dxa"/>
          </w:tcPr>
          <w:p w:rsidR="001F1C3D" w:rsidRPr="000C68C4" w:rsidRDefault="001F1C3D" w:rsidP="001F1C3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0C68C4">
              <w:rPr>
                <w:rFonts w:ascii="Verdana" w:hAnsi="Verdana"/>
                <w:color w:val="000000"/>
                <w:sz w:val="16"/>
                <w:szCs w:val="16"/>
              </w:rPr>
              <w:t xml:space="preserve">AV5FARM n. 1 sub.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13</w:t>
            </w:r>
          </w:p>
        </w:tc>
      </w:tr>
      <w:tr w:rsidR="001F1C3D" w:rsidRPr="00EA61FF" w:rsidTr="008A0980">
        <w:tc>
          <w:tcPr>
            <w:tcW w:w="1980" w:type="dxa"/>
            <w:vAlign w:val="center"/>
          </w:tcPr>
          <w:p w:rsidR="001F1C3D" w:rsidRPr="000C68C4" w:rsidRDefault="001F1C3D" w:rsidP="001F1C3D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2834" w:type="dxa"/>
            <w:vAlign w:val="center"/>
          </w:tcPr>
          <w:p w:rsidR="001F1C3D" w:rsidRPr="000C68C4" w:rsidRDefault="001F1C3D" w:rsidP="001F1C3D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0C68C4">
              <w:rPr>
                <w:rFonts w:ascii="Verdana" w:hAnsi="Verdana"/>
                <w:bCs/>
                <w:sz w:val="16"/>
                <w:szCs w:val="16"/>
              </w:rPr>
              <w:t xml:space="preserve">0501010103 </w:t>
            </w:r>
            <w:r w:rsidRPr="000C68C4">
              <w:rPr>
                <w:rFonts w:ascii="Verdana" w:hAnsi="Verdana"/>
                <w:i/>
                <w:sz w:val="16"/>
                <w:szCs w:val="16"/>
              </w:rPr>
              <w:t xml:space="preserve">Acquisti di medicinali con </w:t>
            </w:r>
            <w:proofErr w:type="spellStart"/>
            <w:r w:rsidRPr="000C68C4">
              <w:rPr>
                <w:rFonts w:ascii="Verdana" w:hAnsi="Verdana"/>
                <w:i/>
                <w:sz w:val="16"/>
                <w:szCs w:val="16"/>
              </w:rPr>
              <w:t>aic</w:t>
            </w:r>
            <w:proofErr w:type="spellEnd"/>
            <w:r w:rsidRPr="000C68C4">
              <w:rPr>
                <w:rFonts w:ascii="Verdana" w:hAnsi="Verdana"/>
                <w:i/>
                <w:sz w:val="16"/>
                <w:szCs w:val="16"/>
              </w:rPr>
              <w:t>, ad eccezione di vaccini ed emoderivati di produzione regionale</w:t>
            </w:r>
          </w:p>
        </w:tc>
        <w:tc>
          <w:tcPr>
            <w:tcW w:w="2407" w:type="dxa"/>
            <w:vAlign w:val="center"/>
          </w:tcPr>
          <w:p w:rsidR="001F1C3D" w:rsidRPr="000C68C4" w:rsidRDefault="001F1C3D" w:rsidP="001F1C3D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0C68C4">
              <w:rPr>
                <w:rFonts w:ascii="Verdana" w:hAnsi="Verdana"/>
                <w:color w:val="000000"/>
                <w:sz w:val="16"/>
                <w:szCs w:val="16"/>
              </w:rPr>
              <w:t xml:space="preserve">€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690.745,59</w:t>
            </w:r>
          </w:p>
          <w:p w:rsidR="001F1C3D" w:rsidRPr="000C68C4" w:rsidRDefault="001F1C3D" w:rsidP="001F1C3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C68C4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        </w:t>
            </w:r>
          </w:p>
        </w:tc>
        <w:tc>
          <w:tcPr>
            <w:tcW w:w="2407" w:type="dxa"/>
          </w:tcPr>
          <w:p w:rsidR="001F1C3D" w:rsidRPr="000C68C4" w:rsidRDefault="001F1C3D" w:rsidP="001F1C3D">
            <w:pPr>
              <w:rPr>
                <w:rFonts w:ascii="Verdana" w:hAnsi="Verdana"/>
                <w:sz w:val="16"/>
                <w:szCs w:val="16"/>
              </w:rPr>
            </w:pPr>
            <w:r w:rsidRPr="000C68C4">
              <w:rPr>
                <w:rFonts w:ascii="Verdana" w:hAnsi="Verdana"/>
                <w:color w:val="000000"/>
                <w:sz w:val="16"/>
                <w:szCs w:val="16"/>
              </w:rPr>
              <w:t xml:space="preserve">AV5FARM n. 1 sub.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13</w:t>
            </w:r>
          </w:p>
        </w:tc>
      </w:tr>
      <w:tr w:rsidR="001F1C3D" w:rsidRPr="00EA61FF" w:rsidTr="0033402B">
        <w:tc>
          <w:tcPr>
            <w:tcW w:w="1980" w:type="dxa"/>
            <w:vAlign w:val="center"/>
          </w:tcPr>
          <w:p w:rsidR="001F1C3D" w:rsidRPr="000C68C4" w:rsidRDefault="001F1C3D" w:rsidP="001F1C3D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2027</w:t>
            </w:r>
            <w:r w:rsidRPr="000C68C4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4" w:type="dxa"/>
          </w:tcPr>
          <w:p w:rsidR="001F1C3D" w:rsidRPr="000C68C4" w:rsidRDefault="001F1C3D" w:rsidP="001F1C3D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0C68C4">
              <w:rPr>
                <w:rFonts w:ascii="Verdana" w:hAnsi="Verdana"/>
                <w:bCs/>
                <w:sz w:val="16"/>
                <w:szCs w:val="16"/>
              </w:rPr>
              <w:t xml:space="preserve">0501010103 </w:t>
            </w:r>
            <w:r w:rsidRPr="000C68C4">
              <w:rPr>
                <w:rFonts w:ascii="Verdana" w:hAnsi="Verdana"/>
                <w:i/>
                <w:sz w:val="16"/>
                <w:szCs w:val="16"/>
              </w:rPr>
              <w:t xml:space="preserve">Acquisti di medicinali con </w:t>
            </w:r>
            <w:proofErr w:type="spellStart"/>
            <w:r w:rsidRPr="000C68C4">
              <w:rPr>
                <w:rFonts w:ascii="Verdana" w:hAnsi="Verdana"/>
                <w:i/>
                <w:sz w:val="16"/>
                <w:szCs w:val="16"/>
              </w:rPr>
              <w:t>aic</w:t>
            </w:r>
            <w:proofErr w:type="spellEnd"/>
            <w:r w:rsidRPr="000C68C4">
              <w:rPr>
                <w:rFonts w:ascii="Verdana" w:hAnsi="Verdana"/>
                <w:i/>
                <w:sz w:val="16"/>
                <w:szCs w:val="16"/>
              </w:rPr>
              <w:t>, ad eccezione di vaccini ed emoderivati di produzione regionale</w:t>
            </w:r>
          </w:p>
        </w:tc>
        <w:tc>
          <w:tcPr>
            <w:tcW w:w="2407" w:type="dxa"/>
            <w:vAlign w:val="center"/>
          </w:tcPr>
          <w:p w:rsidR="001F1C3D" w:rsidRPr="000C68C4" w:rsidRDefault="001F1C3D" w:rsidP="001F1C3D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0C68C4">
              <w:rPr>
                <w:rFonts w:ascii="Verdana" w:hAnsi="Verdana"/>
                <w:color w:val="000000"/>
                <w:sz w:val="16"/>
                <w:szCs w:val="16"/>
              </w:rPr>
              <w:t xml:space="preserve">€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690.745,59</w:t>
            </w:r>
          </w:p>
          <w:p w:rsidR="001F1C3D" w:rsidRPr="000C68C4" w:rsidRDefault="001F1C3D" w:rsidP="001F1C3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7" w:type="dxa"/>
          </w:tcPr>
          <w:p w:rsidR="001F1C3D" w:rsidRPr="000C68C4" w:rsidRDefault="001F1C3D" w:rsidP="001F1C3D">
            <w:pPr>
              <w:rPr>
                <w:rFonts w:ascii="Verdana" w:hAnsi="Verdana"/>
                <w:sz w:val="16"/>
                <w:szCs w:val="16"/>
              </w:rPr>
            </w:pPr>
            <w:r w:rsidRPr="000C68C4">
              <w:rPr>
                <w:rFonts w:ascii="Verdana" w:hAnsi="Verdana"/>
                <w:color w:val="000000"/>
                <w:sz w:val="16"/>
                <w:szCs w:val="16"/>
              </w:rPr>
              <w:t xml:space="preserve">AV5FARM n. 1 sub.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13</w:t>
            </w:r>
          </w:p>
        </w:tc>
      </w:tr>
      <w:tr w:rsidR="001F1C3D" w:rsidRPr="00EA61FF" w:rsidTr="0033402B">
        <w:tc>
          <w:tcPr>
            <w:tcW w:w="1980" w:type="dxa"/>
            <w:vAlign w:val="center"/>
          </w:tcPr>
          <w:p w:rsidR="001F1C3D" w:rsidRPr="000C68C4" w:rsidRDefault="001F1C3D" w:rsidP="001F1C3D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2834" w:type="dxa"/>
          </w:tcPr>
          <w:p w:rsidR="001F1C3D" w:rsidRPr="000C68C4" w:rsidRDefault="001F1C3D" w:rsidP="001F1C3D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0C68C4">
              <w:rPr>
                <w:rFonts w:ascii="Verdana" w:hAnsi="Verdana"/>
                <w:bCs/>
                <w:sz w:val="16"/>
                <w:szCs w:val="16"/>
              </w:rPr>
              <w:t xml:space="preserve">0501010103 </w:t>
            </w:r>
            <w:r w:rsidRPr="000C68C4">
              <w:rPr>
                <w:rFonts w:ascii="Verdana" w:hAnsi="Verdana"/>
                <w:i/>
                <w:sz w:val="16"/>
                <w:szCs w:val="16"/>
              </w:rPr>
              <w:t xml:space="preserve">Acquisti di medicinali con </w:t>
            </w:r>
            <w:proofErr w:type="spellStart"/>
            <w:r w:rsidRPr="000C68C4">
              <w:rPr>
                <w:rFonts w:ascii="Verdana" w:hAnsi="Verdana"/>
                <w:i/>
                <w:sz w:val="16"/>
                <w:szCs w:val="16"/>
              </w:rPr>
              <w:t>aic</w:t>
            </w:r>
            <w:proofErr w:type="spellEnd"/>
            <w:r w:rsidRPr="000C68C4">
              <w:rPr>
                <w:rFonts w:ascii="Verdana" w:hAnsi="Verdana"/>
                <w:i/>
                <w:sz w:val="16"/>
                <w:szCs w:val="16"/>
              </w:rPr>
              <w:t>, ad eccezione di vaccini ed emoderivati di produzione regionale</w:t>
            </w:r>
          </w:p>
        </w:tc>
        <w:tc>
          <w:tcPr>
            <w:tcW w:w="2407" w:type="dxa"/>
            <w:vAlign w:val="center"/>
          </w:tcPr>
          <w:p w:rsidR="001F1C3D" w:rsidRPr="000C68C4" w:rsidRDefault="001F1C3D" w:rsidP="001F1C3D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0C68C4">
              <w:rPr>
                <w:rFonts w:ascii="Verdana" w:hAnsi="Verdana"/>
                <w:color w:val="000000"/>
                <w:sz w:val="16"/>
                <w:szCs w:val="16"/>
              </w:rPr>
              <w:t xml:space="preserve">€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690.745,59</w:t>
            </w:r>
          </w:p>
          <w:p w:rsidR="001F1C3D" w:rsidRPr="000C68C4" w:rsidRDefault="001F1C3D" w:rsidP="001F1C3D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0C68C4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1F1C3D" w:rsidRPr="000C68C4" w:rsidRDefault="001F1C3D" w:rsidP="001F1C3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7" w:type="dxa"/>
          </w:tcPr>
          <w:p w:rsidR="001F1C3D" w:rsidRPr="000C68C4" w:rsidRDefault="001F1C3D" w:rsidP="001F1C3D">
            <w:pPr>
              <w:rPr>
                <w:rFonts w:ascii="Verdana" w:hAnsi="Verdana"/>
                <w:sz w:val="16"/>
                <w:szCs w:val="16"/>
              </w:rPr>
            </w:pPr>
            <w:r w:rsidRPr="000C68C4">
              <w:rPr>
                <w:rFonts w:ascii="Verdana" w:hAnsi="Verdana"/>
                <w:color w:val="000000"/>
                <w:sz w:val="16"/>
                <w:szCs w:val="16"/>
              </w:rPr>
              <w:t xml:space="preserve">AV5FARM n. 1 sub.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13</w:t>
            </w:r>
          </w:p>
        </w:tc>
      </w:tr>
      <w:tr w:rsidR="001F1C3D" w:rsidRPr="00EA61FF" w:rsidTr="0033402B">
        <w:tc>
          <w:tcPr>
            <w:tcW w:w="1980" w:type="dxa"/>
            <w:vAlign w:val="center"/>
          </w:tcPr>
          <w:p w:rsidR="001F1C3D" w:rsidRPr="000C68C4" w:rsidRDefault="001F1C3D" w:rsidP="001F1C3D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2029 fino al 30/04/2029</w:t>
            </w:r>
          </w:p>
        </w:tc>
        <w:tc>
          <w:tcPr>
            <w:tcW w:w="2834" w:type="dxa"/>
          </w:tcPr>
          <w:p w:rsidR="001F1C3D" w:rsidRPr="000C68C4" w:rsidRDefault="001F1C3D" w:rsidP="001F1C3D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0C68C4">
              <w:rPr>
                <w:rFonts w:ascii="Verdana" w:hAnsi="Verdana"/>
                <w:bCs/>
                <w:sz w:val="16"/>
                <w:szCs w:val="16"/>
              </w:rPr>
              <w:t xml:space="preserve">0501010103 </w:t>
            </w:r>
            <w:r w:rsidRPr="000C68C4">
              <w:rPr>
                <w:rFonts w:ascii="Verdana" w:hAnsi="Verdana"/>
                <w:i/>
                <w:sz w:val="16"/>
                <w:szCs w:val="16"/>
              </w:rPr>
              <w:t xml:space="preserve">Acquisti di medicinali con </w:t>
            </w:r>
            <w:proofErr w:type="spellStart"/>
            <w:r w:rsidRPr="000C68C4">
              <w:rPr>
                <w:rFonts w:ascii="Verdana" w:hAnsi="Verdana"/>
                <w:i/>
                <w:sz w:val="16"/>
                <w:szCs w:val="16"/>
              </w:rPr>
              <w:t>aic</w:t>
            </w:r>
            <w:proofErr w:type="spellEnd"/>
            <w:r w:rsidRPr="000C68C4">
              <w:rPr>
                <w:rFonts w:ascii="Verdana" w:hAnsi="Verdana"/>
                <w:i/>
                <w:sz w:val="16"/>
                <w:szCs w:val="16"/>
              </w:rPr>
              <w:t>, ad eccezione di vaccini ed emoderivati di produzione regionale</w:t>
            </w:r>
          </w:p>
        </w:tc>
        <w:tc>
          <w:tcPr>
            <w:tcW w:w="2407" w:type="dxa"/>
            <w:vAlign w:val="center"/>
          </w:tcPr>
          <w:p w:rsidR="001F1C3D" w:rsidRPr="000C68C4" w:rsidRDefault="001F1C3D" w:rsidP="001F1C3D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€ 230.248,53</w:t>
            </w:r>
          </w:p>
          <w:p w:rsidR="001F1C3D" w:rsidRPr="000C68C4" w:rsidRDefault="001F1C3D" w:rsidP="001F1C3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7" w:type="dxa"/>
          </w:tcPr>
          <w:p w:rsidR="001F1C3D" w:rsidRPr="000C68C4" w:rsidRDefault="001F1C3D" w:rsidP="001F1C3D">
            <w:pPr>
              <w:rPr>
                <w:rFonts w:ascii="Verdana" w:hAnsi="Verdana"/>
                <w:sz w:val="16"/>
                <w:szCs w:val="16"/>
              </w:rPr>
            </w:pPr>
            <w:r w:rsidRPr="000C68C4">
              <w:rPr>
                <w:rFonts w:ascii="Verdana" w:hAnsi="Verdana"/>
                <w:color w:val="000000"/>
                <w:sz w:val="16"/>
                <w:szCs w:val="16"/>
              </w:rPr>
              <w:t xml:space="preserve">AV5FARM n. 1 sub.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13</w:t>
            </w:r>
          </w:p>
        </w:tc>
      </w:tr>
    </w:tbl>
    <w:p w:rsidR="00F6569D" w:rsidRDefault="00F6569D" w:rsidP="00F6569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F6569D" w:rsidRPr="001D71D3" w:rsidRDefault="001D71D3" w:rsidP="001D7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Calibri" w:hAnsi="Calibri" w:cs="Calibri"/>
        </w:rPr>
        <w:t>Quanto all’ importo per gli anni</w:t>
      </w:r>
      <w:r w:rsidR="001F1C3D">
        <w:rPr>
          <w:rFonts w:ascii="Calibri" w:hAnsi="Calibri" w:cs="Calibri"/>
        </w:rPr>
        <w:t xml:space="preserve"> 2026-2027-2028-2029</w:t>
      </w:r>
      <w:r>
        <w:rPr>
          <w:rFonts w:ascii="Calibri" w:hAnsi="Calibri" w:cs="Calibri"/>
        </w:rPr>
        <w:t xml:space="preserve"> saranno resi</w:t>
      </w:r>
      <w:r w:rsidR="00F6569D">
        <w:rPr>
          <w:rFonts w:ascii="Calibri" w:hAnsi="Calibri" w:cs="Calibri"/>
        </w:rPr>
        <w:t xml:space="preserve"> </w:t>
      </w:r>
      <w:r>
        <w:rPr>
          <w:rFonts w:ascii="Verdana" w:hAnsi="Verdana" w:cs="Verdana"/>
          <w:sz w:val="18"/>
          <w:szCs w:val="18"/>
        </w:rPr>
        <w:t>economicamente compatibili</w:t>
      </w:r>
      <w:r w:rsidR="00F6569D">
        <w:rPr>
          <w:rFonts w:ascii="Verdana" w:hAnsi="Verdana" w:cs="Verdana"/>
          <w:sz w:val="18"/>
          <w:szCs w:val="18"/>
        </w:rPr>
        <w:t xml:space="preserve"> con le disponibilità</w:t>
      </w:r>
      <w:r>
        <w:rPr>
          <w:rFonts w:ascii="Verdana" w:hAnsi="Verdana" w:cs="Verdana"/>
          <w:sz w:val="18"/>
          <w:szCs w:val="18"/>
        </w:rPr>
        <w:t xml:space="preserve"> economiche dei budget che verranno assegnati</w:t>
      </w:r>
      <w:r w:rsidR="00F6569D">
        <w:rPr>
          <w:rFonts w:ascii="Verdana" w:hAnsi="Verdana" w:cs="Verdana"/>
          <w:sz w:val="18"/>
          <w:szCs w:val="18"/>
        </w:rPr>
        <w:t>.</w:t>
      </w:r>
    </w:p>
    <w:p w:rsidR="00F6569D" w:rsidRPr="00B1631F" w:rsidRDefault="00F6569D" w:rsidP="00F6569D">
      <w:pPr>
        <w:pStyle w:val="firma"/>
        <w:ind w:left="566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Il Direttore</w:t>
      </w:r>
    </w:p>
    <w:p w:rsidR="00F6569D" w:rsidRDefault="00F6569D" w:rsidP="00F6569D">
      <w:pPr>
        <w:pStyle w:val="firma"/>
        <w:ind w:left="340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Pr="00B1631F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Dott. Riccardo Baci</w:t>
      </w:r>
      <w:r w:rsidRPr="00B1631F">
        <w:rPr>
          <w:rFonts w:ascii="Verdana" w:hAnsi="Verdana"/>
          <w:sz w:val="18"/>
          <w:szCs w:val="18"/>
        </w:rPr>
        <w:t>)</w:t>
      </w:r>
    </w:p>
    <w:p w:rsidR="00F6569D" w:rsidRDefault="00F6569D" w:rsidP="00195ED0">
      <w:pPr>
        <w:pStyle w:val="firma"/>
        <w:ind w:left="0"/>
        <w:jc w:val="both"/>
        <w:rPr>
          <w:rFonts w:ascii="Verdana" w:hAnsi="Verdana"/>
          <w:sz w:val="18"/>
          <w:szCs w:val="18"/>
        </w:rPr>
      </w:pPr>
    </w:p>
    <w:p w:rsidR="00F6569D" w:rsidRDefault="00F6569D" w:rsidP="00F6569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F6569D" w:rsidRPr="00321E97" w:rsidRDefault="00F6569D" w:rsidP="00F6569D">
      <w:pPr>
        <w:spacing w:after="0"/>
        <w:jc w:val="both"/>
        <w:rPr>
          <w:rFonts w:ascii="Verdana" w:hAnsi="Verdana" w:cs="Arial"/>
          <w:b/>
          <w:sz w:val="18"/>
          <w:szCs w:val="18"/>
        </w:rPr>
      </w:pPr>
      <w:r w:rsidRPr="00321E97">
        <w:rPr>
          <w:rFonts w:ascii="Verdana" w:hAnsi="Verdana" w:cs="Arial"/>
          <w:b/>
          <w:sz w:val="18"/>
          <w:szCs w:val="18"/>
        </w:rPr>
        <w:t>U</w:t>
      </w:r>
      <w:r>
        <w:rPr>
          <w:rFonts w:ascii="Verdana" w:hAnsi="Verdana" w:cs="Arial"/>
          <w:b/>
          <w:sz w:val="18"/>
          <w:szCs w:val="18"/>
        </w:rPr>
        <w:t>.</w:t>
      </w:r>
      <w:r w:rsidRPr="00321E97">
        <w:rPr>
          <w:rFonts w:ascii="Verdana" w:hAnsi="Verdana" w:cs="Arial"/>
          <w:b/>
          <w:sz w:val="18"/>
          <w:szCs w:val="18"/>
        </w:rPr>
        <w:t>O</w:t>
      </w:r>
      <w:r>
        <w:rPr>
          <w:rFonts w:ascii="Verdana" w:hAnsi="Verdana" w:cs="Arial"/>
          <w:b/>
          <w:sz w:val="18"/>
          <w:szCs w:val="18"/>
        </w:rPr>
        <w:t>.C. CONTABILITA’</w:t>
      </w:r>
      <w:r w:rsidRPr="00321E97">
        <w:rPr>
          <w:rFonts w:ascii="Verdana" w:hAnsi="Verdana" w:cs="Arial"/>
          <w:b/>
          <w:sz w:val="18"/>
          <w:szCs w:val="18"/>
        </w:rPr>
        <w:t xml:space="preserve"> BILANCIO</w:t>
      </w:r>
      <w:r>
        <w:rPr>
          <w:rFonts w:ascii="Verdana" w:hAnsi="Verdana" w:cs="Arial"/>
          <w:b/>
          <w:sz w:val="18"/>
          <w:szCs w:val="18"/>
        </w:rPr>
        <w:t xml:space="preserve"> E FINANZA</w:t>
      </w:r>
    </w:p>
    <w:p w:rsidR="00F6569D" w:rsidRPr="00B1631F" w:rsidRDefault="00F6569D" w:rsidP="00F6569D">
      <w:pPr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Si attesta la corretta imputazione della spesa al Piano dei conti e all’esercizio di competenza.</w:t>
      </w:r>
    </w:p>
    <w:p w:rsidR="00F6569D" w:rsidRPr="00B1631F" w:rsidRDefault="00F6569D" w:rsidP="00F6569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F6569D" w:rsidRDefault="00F6569D" w:rsidP="00F6569D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Verdana" w:hAnsi="Verdana" w:cs="Arial"/>
          <w:sz w:val="18"/>
          <w:szCs w:val="18"/>
        </w:rPr>
      </w:pPr>
    </w:p>
    <w:p w:rsidR="00F6569D" w:rsidRDefault="00F6569D" w:rsidP="00F6569D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Verdana" w:hAnsi="Verdana" w:cs="Arial"/>
          <w:sz w:val="18"/>
          <w:szCs w:val="18"/>
        </w:rPr>
      </w:pPr>
    </w:p>
    <w:p w:rsidR="00F6569D" w:rsidRPr="000E7BD2" w:rsidRDefault="00F6569D" w:rsidP="00F6569D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   Il Direttore f.f. </w:t>
      </w:r>
    </w:p>
    <w:p w:rsidR="00F6569D" w:rsidRPr="00B1631F" w:rsidRDefault="00F6569D" w:rsidP="00F6569D">
      <w:pPr>
        <w:pStyle w:val="firma"/>
        <w:ind w:left="340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Pr="00B1631F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Dott.ssa Luisa Polini</w:t>
      </w:r>
      <w:r w:rsidRPr="00B1631F">
        <w:rPr>
          <w:rFonts w:ascii="Verdana" w:hAnsi="Verdana"/>
          <w:sz w:val="18"/>
          <w:szCs w:val="18"/>
        </w:rPr>
        <w:t>)</w:t>
      </w:r>
    </w:p>
    <w:p w:rsidR="0093733F" w:rsidRDefault="0093733F" w:rsidP="0093733F">
      <w:pPr>
        <w:autoSpaceDE w:val="0"/>
        <w:autoSpaceDN w:val="0"/>
        <w:adjustRightInd w:val="0"/>
        <w:spacing w:after="0"/>
        <w:rPr>
          <w:rFonts w:ascii="Verdana" w:hAnsi="Verdana" w:cs="Arial"/>
          <w:sz w:val="18"/>
          <w:szCs w:val="18"/>
        </w:rPr>
      </w:pPr>
    </w:p>
    <w:p w:rsidR="005F018E" w:rsidRPr="00195ED0" w:rsidRDefault="00E266F8" w:rsidP="00195ED0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sz w:val="18"/>
          <w:szCs w:val="18"/>
        </w:rPr>
      </w:pPr>
      <w:r w:rsidRPr="00B1631F">
        <w:rPr>
          <w:rFonts w:ascii="Verdana" w:hAnsi="Verdana" w:cs="Arial"/>
          <w:sz w:val="18"/>
          <w:szCs w:val="18"/>
        </w:rPr>
        <w:t>Documento informatico firmato digitalmente</w:t>
      </w:r>
    </w:p>
    <w:p w:rsidR="005F018E" w:rsidRPr="003C3DA2" w:rsidRDefault="005F018E" w:rsidP="005F018E">
      <w:pPr>
        <w:widowControl w:val="0"/>
        <w:spacing w:after="0" w:line="240" w:lineRule="auto"/>
        <w:jc w:val="center"/>
        <w:rPr>
          <w:rFonts w:ascii="Helvetica" w:eastAsia="Times New Roman" w:hAnsi="Helvetica" w:cs="Arial"/>
          <w:sz w:val="24"/>
          <w:szCs w:val="24"/>
          <w:vertAlign w:val="subscript"/>
        </w:rPr>
      </w:pPr>
    </w:p>
    <w:sectPr w:rsidR="005F018E" w:rsidRPr="003C3DA2" w:rsidSect="005F018E">
      <w:headerReference w:type="default" r:id="rId7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F9D" w:rsidRDefault="008D1F9D" w:rsidP="00623D96">
      <w:pPr>
        <w:spacing w:after="0" w:line="240" w:lineRule="auto"/>
      </w:pPr>
      <w:r>
        <w:separator/>
      </w:r>
    </w:p>
  </w:endnote>
  <w:endnote w:type="continuationSeparator" w:id="0">
    <w:p w:rsidR="008D1F9D" w:rsidRDefault="008D1F9D" w:rsidP="0062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F9D" w:rsidRDefault="008D1F9D" w:rsidP="00623D96">
      <w:pPr>
        <w:spacing w:after="0" w:line="240" w:lineRule="auto"/>
      </w:pPr>
      <w:r>
        <w:separator/>
      </w:r>
    </w:p>
  </w:footnote>
  <w:footnote w:type="continuationSeparator" w:id="0">
    <w:p w:rsidR="008D1F9D" w:rsidRDefault="008D1F9D" w:rsidP="0062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85E" w:rsidRDefault="00970362" w:rsidP="00F17ABE">
    <w:pPr>
      <w:pStyle w:val="Intestazione"/>
      <w:tabs>
        <w:tab w:val="clear" w:pos="4819"/>
        <w:tab w:val="clear" w:pos="9638"/>
        <w:tab w:val="left" w:pos="0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-234315</wp:posOffset>
          </wp:positionH>
          <wp:positionV relativeFrom="paragraph">
            <wp:posOffset>85090</wp:posOffset>
          </wp:positionV>
          <wp:extent cx="1554480" cy="1099185"/>
          <wp:effectExtent l="0" t="0" r="7620" b="5715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ini  AST Marche_AP_pos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109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379B"/>
    <w:multiLevelType w:val="hybridMultilevel"/>
    <w:tmpl w:val="99501D20"/>
    <w:lvl w:ilvl="0" w:tplc="420E67D4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D6DBF"/>
    <w:multiLevelType w:val="hybridMultilevel"/>
    <w:tmpl w:val="D3D09324"/>
    <w:lvl w:ilvl="0" w:tplc="5A24ADE6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96"/>
    <w:rsid w:val="00022BA7"/>
    <w:rsid w:val="00030DB8"/>
    <w:rsid w:val="000338DF"/>
    <w:rsid w:val="00061486"/>
    <w:rsid w:val="000C7FD5"/>
    <w:rsid w:val="000D2D8A"/>
    <w:rsid w:val="00104143"/>
    <w:rsid w:val="00131D98"/>
    <w:rsid w:val="00156B01"/>
    <w:rsid w:val="00157B21"/>
    <w:rsid w:val="00195ED0"/>
    <w:rsid w:val="001C1DD5"/>
    <w:rsid w:val="001D71D3"/>
    <w:rsid w:val="001D7256"/>
    <w:rsid w:val="001F1C3D"/>
    <w:rsid w:val="001F7368"/>
    <w:rsid w:val="00240261"/>
    <w:rsid w:val="00254E0B"/>
    <w:rsid w:val="00257DAD"/>
    <w:rsid w:val="002B0862"/>
    <w:rsid w:val="002B2B0F"/>
    <w:rsid w:val="0031604E"/>
    <w:rsid w:val="00321E97"/>
    <w:rsid w:val="00327D78"/>
    <w:rsid w:val="00351F42"/>
    <w:rsid w:val="003A0EDE"/>
    <w:rsid w:val="003C3DA2"/>
    <w:rsid w:val="0042499B"/>
    <w:rsid w:val="004442FB"/>
    <w:rsid w:val="00447E42"/>
    <w:rsid w:val="00466E04"/>
    <w:rsid w:val="00482B64"/>
    <w:rsid w:val="00483599"/>
    <w:rsid w:val="004B4DD1"/>
    <w:rsid w:val="0052067C"/>
    <w:rsid w:val="0053221C"/>
    <w:rsid w:val="00554423"/>
    <w:rsid w:val="00557617"/>
    <w:rsid w:val="0058319F"/>
    <w:rsid w:val="0058557A"/>
    <w:rsid w:val="00587471"/>
    <w:rsid w:val="005918B7"/>
    <w:rsid w:val="005D544B"/>
    <w:rsid w:val="005F018E"/>
    <w:rsid w:val="00623D96"/>
    <w:rsid w:val="00633736"/>
    <w:rsid w:val="006454E8"/>
    <w:rsid w:val="00654DC4"/>
    <w:rsid w:val="00657C1F"/>
    <w:rsid w:val="006675E7"/>
    <w:rsid w:val="006922BF"/>
    <w:rsid w:val="006C394D"/>
    <w:rsid w:val="006F62D1"/>
    <w:rsid w:val="0071124F"/>
    <w:rsid w:val="0071302E"/>
    <w:rsid w:val="007514CC"/>
    <w:rsid w:val="00752473"/>
    <w:rsid w:val="007C683E"/>
    <w:rsid w:val="008167F5"/>
    <w:rsid w:val="0083085A"/>
    <w:rsid w:val="00853446"/>
    <w:rsid w:val="00893ABB"/>
    <w:rsid w:val="008A22F1"/>
    <w:rsid w:val="008C6493"/>
    <w:rsid w:val="008D1F9D"/>
    <w:rsid w:val="008F3AB1"/>
    <w:rsid w:val="00916BEB"/>
    <w:rsid w:val="00927B98"/>
    <w:rsid w:val="00935B54"/>
    <w:rsid w:val="0093733F"/>
    <w:rsid w:val="00970362"/>
    <w:rsid w:val="00975B4D"/>
    <w:rsid w:val="00991771"/>
    <w:rsid w:val="009A6343"/>
    <w:rsid w:val="009C6936"/>
    <w:rsid w:val="009D78A6"/>
    <w:rsid w:val="00A00510"/>
    <w:rsid w:val="00A16B9D"/>
    <w:rsid w:val="00A23B0D"/>
    <w:rsid w:val="00A7575E"/>
    <w:rsid w:val="00A84AD1"/>
    <w:rsid w:val="00AF3159"/>
    <w:rsid w:val="00B1631F"/>
    <w:rsid w:val="00B41C35"/>
    <w:rsid w:val="00B56DCB"/>
    <w:rsid w:val="00B8546D"/>
    <w:rsid w:val="00BA6A01"/>
    <w:rsid w:val="00BB4829"/>
    <w:rsid w:val="00BD1F11"/>
    <w:rsid w:val="00BD6682"/>
    <w:rsid w:val="00C0139B"/>
    <w:rsid w:val="00C231E3"/>
    <w:rsid w:val="00C25B25"/>
    <w:rsid w:val="00C67994"/>
    <w:rsid w:val="00C81760"/>
    <w:rsid w:val="00C81E16"/>
    <w:rsid w:val="00C81FEC"/>
    <w:rsid w:val="00CA27A7"/>
    <w:rsid w:val="00CB4072"/>
    <w:rsid w:val="00CD29FA"/>
    <w:rsid w:val="00D0685E"/>
    <w:rsid w:val="00D20185"/>
    <w:rsid w:val="00D21A60"/>
    <w:rsid w:val="00D4042A"/>
    <w:rsid w:val="00D566EC"/>
    <w:rsid w:val="00DC77A0"/>
    <w:rsid w:val="00DD2787"/>
    <w:rsid w:val="00DE49FF"/>
    <w:rsid w:val="00DE7FBF"/>
    <w:rsid w:val="00E12366"/>
    <w:rsid w:val="00E266F8"/>
    <w:rsid w:val="00E46DBB"/>
    <w:rsid w:val="00E72489"/>
    <w:rsid w:val="00E77512"/>
    <w:rsid w:val="00E9447D"/>
    <w:rsid w:val="00EA30E9"/>
    <w:rsid w:val="00EC67FF"/>
    <w:rsid w:val="00F17ABE"/>
    <w:rsid w:val="00F6569D"/>
    <w:rsid w:val="00FB5138"/>
    <w:rsid w:val="00FC0466"/>
    <w:rsid w:val="00FC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AF3874"/>
  <w15:docId w15:val="{A68CD3AA-F520-4E4E-9ACA-A9092474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 w:line="240" w:lineRule="auto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spacing w:after="0" w:line="240" w:lineRule="auto"/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table" w:styleId="Grigliatabella">
    <w:name w:val="Table Grid"/>
    <w:basedOn w:val="Tabellanormale"/>
    <w:uiPriority w:val="39"/>
    <w:rsid w:val="00F65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LAMBDA SRL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ERMINIA DI MICHELE</cp:lastModifiedBy>
  <cp:revision>14</cp:revision>
  <cp:lastPrinted>2015-02-05T14:46:00Z</cp:lastPrinted>
  <dcterms:created xsi:type="dcterms:W3CDTF">2023-11-30T14:31:00Z</dcterms:created>
  <dcterms:modified xsi:type="dcterms:W3CDTF">2025-05-26T12:19:00Z</dcterms:modified>
</cp:coreProperties>
</file>